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F15560" w:rsidP="00537FDC" w:rsidRDefault="00F15560" w14:paraId="74869D63" w14:textId="77777777">
      <w:pPr>
        <w:spacing w:before="240" w:line="240" w:lineRule="auto"/>
        <w:rPr>
          <w:b/>
          <w:sz w:val="24"/>
          <w:szCs w:val="24"/>
        </w:rPr>
      </w:pPr>
    </w:p>
    <w:p w:rsidRPr="00C852AC" w:rsidR="00537FDC" w:rsidP="00537FDC" w:rsidRDefault="00207D7C" w14:paraId="719B0C7C" w14:textId="4A8CE18B">
      <w:pPr>
        <w:spacing w:before="240" w:line="240" w:lineRule="auto"/>
        <w:rPr>
          <w:b/>
          <w:sz w:val="24"/>
          <w:szCs w:val="24"/>
        </w:rPr>
      </w:pPr>
      <w:r>
        <w:rPr>
          <w:b/>
          <w:sz w:val="24"/>
          <w:szCs w:val="24"/>
        </w:rPr>
        <w:t>V</w:t>
      </w:r>
      <w:r w:rsidR="00B26490">
        <w:rPr>
          <w:b/>
          <w:sz w:val="24"/>
          <w:szCs w:val="24"/>
        </w:rPr>
        <w:t>edlegg 2</w:t>
      </w:r>
      <w:r w:rsidR="0036686F">
        <w:rPr>
          <w:b/>
          <w:sz w:val="24"/>
          <w:szCs w:val="24"/>
        </w:rPr>
        <w:t>.1</w:t>
      </w:r>
    </w:p>
    <w:p w:rsidR="00DA139B" w:rsidP="00537FDC" w:rsidRDefault="00B26490" w14:paraId="5A0B1130" w14:textId="7F25AF43">
      <w:pPr>
        <w:spacing w:before="240" w:line="240" w:lineRule="auto"/>
        <w:rPr>
          <w:b/>
          <w:sz w:val="24"/>
          <w:szCs w:val="24"/>
        </w:rPr>
      </w:pPr>
      <w:r>
        <w:rPr>
          <w:b/>
          <w:sz w:val="24"/>
          <w:szCs w:val="24"/>
        </w:rPr>
        <w:t>Rammeavtalens spesielle</w:t>
      </w:r>
      <w:r w:rsidRPr="00C852AC" w:rsidR="002E55C2">
        <w:rPr>
          <w:b/>
          <w:sz w:val="24"/>
          <w:szCs w:val="24"/>
        </w:rPr>
        <w:t xml:space="preserve"> </w:t>
      </w:r>
      <w:r w:rsidR="0034788B">
        <w:rPr>
          <w:b/>
          <w:sz w:val="24"/>
          <w:szCs w:val="24"/>
        </w:rPr>
        <w:t>bestemmelser</w:t>
      </w:r>
      <w:r w:rsidRPr="00C852AC" w:rsidR="002E55C2">
        <w:rPr>
          <w:b/>
          <w:sz w:val="24"/>
          <w:szCs w:val="24"/>
        </w:rPr>
        <w:t xml:space="preserve"> </w:t>
      </w:r>
    </w:p>
    <w:p w:rsidRPr="00C852AC" w:rsidR="00C00C84" w:rsidP="00537FDC" w:rsidRDefault="00C00C84" w14:paraId="54669F11" w14:textId="77777777">
      <w:pPr>
        <w:spacing w:before="240" w:line="240" w:lineRule="auto"/>
        <w:rPr>
          <w:b/>
          <w:sz w:val="24"/>
          <w:szCs w:val="24"/>
        </w:rPr>
      </w:pPr>
    </w:p>
    <w:p w:rsidR="00C06287" w:rsidP="00C06287" w:rsidRDefault="00D143B2" w14:paraId="2A3E835C" w14:textId="3D131B37">
      <w:pPr>
        <w:pStyle w:val="Overskrift1"/>
        <w:keepNext/>
        <w:keepLines/>
        <w:spacing w:before="360" w:after="120" w:line="240" w:lineRule="auto"/>
        <w:contextualSpacing w:val="0"/>
      </w:pPr>
      <w:bookmarkStart w:name="_Toc59525064" w:id="0"/>
      <w:r>
        <w:t xml:space="preserve">OM </w:t>
      </w:r>
      <w:r w:rsidR="005D3852">
        <w:t>OPPDRAGSGIVER</w:t>
      </w:r>
      <w:bookmarkEnd w:id="0"/>
    </w:p>
    <w:p w:rsidRPr="00ED5308" w:rsidR="00ED5308" w:rsidP="00E74477" w:rsidRDefault="005D3852" w14:paraId="557EDFE9" w14:textId="69DC8D66">
      <w:pPr>
        <w:pStyle w:val="Overskrift2"/>
      </w:pPr>
      <w:bookmarkStart w:name="_Toc59525065" w:id="1"/>
      <w:r>
        <w:t>Generelt</w:t>
      </w:r>
      <w:bookmarkEnd w:id="1"/>
    </w:p>
    <w:p w:rsidR="009D6C09" w:rsidP="005D3852" w:rsidRDefault="009D6C09" w14:paraId="356BB352" w14:textId="77777777">
      <w:pPr>
        <w:rPr>
          <w:szCs w:val="20"/>
        </w:rPr>
      </w:pPr>
      <w:r>
        <w:rPr>
          <w:szCs w:val="20"/>
        </w:rPr>
        <w:t xml:space="preserve">Oppdragsgiver er Staten ved Forsvarsdepartementet ved Forsvarsbygg. </w:t>
      </w:r>
    </w:p>
    <w:p w:rsidR="005D3852" w:rsidP="005D3852" w:rsidRDefault="005D3852" w14:paraId="63293D18" w14:textId="59BFECCF">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rsidR="005D3852" w:rsidP="005D3852" w:rsidRDefault="005D3852" w14:paraId="5502C5F2" w14:textId="5548DDC8">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rsidR="005D3852" w:rsidP="005D3852" w:rsidRDefault="00264388" w14:paraId="17B21FF8" w14:textId="3697FCA0">
      <w:pPr>
        <w:rPr>
          <w:szCs w:val="20"/>
        </w:rPr>
      </w:pPr>
      <w:r>
        <w:rPr>
          <w:szCs w:val="20"/>
        </w:rPr>
        <w:t>Forsvarsbyggs</w:t>
      </w:r>
      <w:r w:rsidR="005D3852">
        <w:rPr>
          <w:szCs w:val="20"/>
        </w:rPr>
        <w:t xml:space="preserve"> desidert største kunde er Forsvaret, men vi har også andre offentlige og sivile leietakere i våre bygg.</w:t>
      </w:r>
    </w:p>
    <w:p w:rsidRPr="005D3852" w:rsidR="005D3852" w:rsidP="005D3852" w:rsidRDefault="005D3852" w14:paraId="29DFA7F6" w14:textId="39463241">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rsidR="00C06287" w:rsidP="005D3852" w:rsidRDefault="005D3852" w14:paraId="3B421C4A" w14:textId="5E5C882D">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w:history="1" r:id="rId11">
        <w:r w:rsidRPr="001F1D3B">
          <w:rPr>
            <w:rStyle w:val="Hyperkobling"/>
            <w:szCs w:val="20"/>
          </w:rPr>
          <w:t>www.forsvarsbygg.no</w:t>
        </w:r>
      </w:hyperlink>
      <w:r w:rsidRPr="005D3852">
        <w:rPr>
          <w:szCs w:val="20"/>
        </w:rPr>
        <w:t>.</w:t>
      </w:r>
    </w:p>
    <w:p w:rsidR="00ED5308" w:rsidP="00E74477" w:rsidRDefault="005D3852" w14:paraId="768B179F" w14:textId="29C9F7F1">
      <w:pPr>
        <w:pStyle w:val="Overskrift2"/>
      </w:pPr>
      <w:bookmarkStart w:name="_Toc59525066" w:id="2"/>
      <w:r>
        <w:t>Organisasjon</w:t>
      </w:r>
      <w:bookmarkEnd w:id="2"/>
    </w:p>
    <w:p w:rsidRPr="005D3852" w:rsidR="005D3852" w:rsidP="005D3852" w:rsidRDefault="005D3852" w14:paraId="63692CE2" w14:textId="65F0C15E">
      <w:r>
        <w:t>Forsvarsbygg består av f</w:t>
      </w:r>
      <w:r w:rsidR="00FB5A1D">
        <w:t>em</w:t>
      </w:r>
      <w:r>
        <w:t xml:space="preserve"> avdelinger i tillegg til direktør med tilhørende stab.</w:t>
      </w:r>
    </w:p>
    <w:p w:rsidR="00DA139B" w:rsidP="001B6496" w:rsidRDefault="00FB5A1D" w14:paraId="26964E1D" w14:textId="279B1A2D">
      <w:pPr>
        <w:rPr>
          <w:noProof/>
          <w:lang w:eastAsia="nb-NO"/>
        </w:rPr>
      </w:pPr>
      <w:r>
        <w:rPr>
          <w:noProof/>
        </w:rPr>
        <w:drawing>
          <wp:inline distT="0" distB="0" distL="0" distR="0" wp14:anchorId="0447F18A" wp14:editId="3C8E7CE3">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rsidR="000B018D" w:rsidP="000B018D" w:rsidRDefault="000B018D" w14:paraId="4E4F48B4" w14:textId="7E31EF85">
      <w:pPr>
        <w:pStyle w:val="Overskrift2"/>
      </w:pPr>
      <w:bookmarkStart w:name="_Toc59525067" w:id="3"/>
      <w:r>
        <w:t>Andre oppdragsgivere omfattet av rammeavtalen</w:t>
      </w:r>
      <w:bookmarkEnd w:id="3"/>
    </w:p>
    <w:p w:rsidRPr="00207D7C" w:rsidR="00207D7C" w:rsidP="00207D7C" w:rsidRDefault="00DA139B" w14:paraId="5CBEBA8D" w14:textId="1FA8BB0A">
      <w:r>
        <w:t>I tillegg til Forsvarsbygg kan</w:t>
      </w:r>
      <w:r w:rsidR="00076CB1">
        <w:t xml:space="preserve"> </w:t>
      </w:r>
      <w:r w:rsidR="0089235D">
        <w:t>Forsvarsdepartementet</w:t>
      </w:r>
      <w:r w:rsidR="00076CB1">
        <w:t xml:space="preserve"> med alle underliggende etater</w:t>
      </w:r>
      <w:r>
        <w:t xml:space="preserve"> gjøre</w:t>
      </w:r>
      <w:r w:rsidR="00207D7C">
        <w:t xml:space="preserve"> avrop </w:t>
      </w:r>
      <w:r>
        <w:t>på</w:t>
      </w:r>
      <w:r w:rsidR="00207D7C">
        <w:t xml:space="preserve"> rammeavtalen</w:t>
      </w:r>
      <w:r w:rsidR="005F7B51">
        <w:t>.</w:t>
      </w:r>
    </w:p>
    <w:p w:rsidR="000B018D" w:rsidP="001B6496" w:rsidRDefault="000B018D" w14:paraId="2D2656FC" w14:textId="77777777"/>
    <w:p w:rsidR="005F496A" w:rsidP="001B6496" w:rsidRDefault="005F496A" w14:paraId="6FD1B8FE" w14:textId="77777777"/>
    <w:p w:rsidR="00E74477" w:rsidP="005B0CB2" w:rsidRDefault="00C24FD1" w14:paraId="10DA251F" w14:textId="1C2BED19">
      <w:pPr>
        <w:pStyle w:val="Overskrift1"/>
        <w:spacing w:before="240"/>
      </w:pPr>
      <w:bookmarkStart w:name="_Toc59525068" w:id="4"/>
      <w:r>
        <w:t>RAMMEAVTALENS OMFANG</w:t>
      </w:r>
      <w:bookmarkEnd w:id="4"/>
    </w:p>
    <w:p w:rsidR="004B006A" w:rsidP="004B006A" w:rsidRDefault="004B006A" w14:paraId="25D26387" w14:textId="7546F2FC">
      <w:pPr>
        <w:pStyle w:val="Overskrift2"/>
        <w:ind w:left="578" w:hanging="578"/>
      </w:pPr>
      <w:bookmarkStart w:name="_Toc59525069" w:id="5"/>
      <w:r w:rsidRPr="00570F05">
        <w:t>Rammeavtalens formål</w:t>
      </w:r>
      <w:bookmarkEnd w:id="5"/>
    </w:p>
    <w:p w:rsidR="006516DE" w:rsidP="006516DE" w:rsidRDefault="006516DE" w14:paraId="42BE7CB4" w14:textId="2959E880">
      <w:r>
        <w:t>Denne rammeavtalen gjelder for</w:t>
      </w:r>
      <w:r w:rsidR="00FD5154">
        <w:t xml:space="preserve"> kjøp av byggevarer i hele Norge</w:t>
      </w:r>
      <w:r>
        <w:t xml:space="preserve">. Avtalen deles opp i </w:t>
      </w:r>
      <w:r w:rsidR="00D913AD">
        <w:t>9</w:t>
      </w:r>
      <w:r>
        <w:t xml:space="preserve"> delkontrakter: </w:t>
      </w:r>
    </w:p>
    <w:p w:rsidR="006516DE" w:rsidP="006516DE" w:rsidRDefault="006516DE" w14:paraId="20C2E813" w14:textId="24C50D4B">
      <w:r>
        <w:t>Delkontrakt 1</w:t>
      </w:r>
      <w:r w:rsidR="00C90CEE">
        <w:t xml:space="preserve"> </w:t>
      </w:r>
      <w:r w:rsidRPr="00A6089A" w:rsidR="00A6089A">
        <w:t>R02027 - region Øst</w:t>
      </w:r>
    </w:p>
    <w:p w:rsidR="006516DE" w:rsidP="006516DE" w:rsidRDefault="006516DE" w14:paraId="29D674DD" w14:textId="369BBEED">
      <w:r>
        <w:t xml:space="preserve">Delkontrakt 2 </w:t>
      </w:r>
      <w:r w:rsidRPr="00A6089A" w:rsidR="00A6089A">
        <w:t>R02028 - region Vest</w:t>
      </w:r>
    </w:p>
    <w:p w:rsidR="00857CBF" w:rsidP="00857CBF" w:rsidRDefault="00857CBF" w14:paraId="6B6C34FB" w14:textId="188C0AC0">
      <w:r>
        <w:t xml:space="preserve">Delkontrakt 3 </w:t>
      </w:r>
      <w:r w:rsidRPr="00A6089A" w:rsidR="00A6089A">
        <w:t xml:space="preserve">R02029 </w:t>
      </w:r>
      <w:r w:rsidR="007A61BC">
        <w:t>–</w:t>
      </w:r>
      <w:r w:rsidRPr="00A6089A" w:rsidR="00A6089A">
        <w:t xml:space="preserve"> </w:t>
      </w:r>
      <w:r w:rsidR="007A61BC">
        <w:t xml:space="preserve">region </w:t>
      </w:r>
      <w:r w:rsidRPr="00A6089A" w:rsidR="00A6089A">
        <w:t>Nord – Vest Finnmark</w:t>
      </w:r>
    </w:p>
    <w:p w:rsidR="00857CBF" w:rsidP="00857CBF" w:rsidRDefault="00857CBF" w14:paraId="313984CC" w14:textId="4838732F">
      <w:r>
        <w:t xml:space="preserve">Delkontrakt 4 </w:t>
      </w:r>
      <w:r w:rsidRPr="007A61BC" w:rsidR="007A61BC">
        <w:t xml:space="preserve">R02030 - region Nord – </w:t>
      </w:r>
      <w:proofErr w:type="gramStart"/>
      <w:r w:rsidRPr="007A61BC" w:rsidR="007A61BC">
        <w:t>Øst Finnmark</w:t>
      </w:r>
      <w:proofErr w:type="gramEnd"/>
    </w:p>
    <w:p w:rsidR="00857CBF" w:rsidP="00857CBF" w:rsidRDefault="00857CBF" w14:paraId="0BBE851F" w14:textId="219837C8">
      <w:r>
        <w:t xml:space="preserve">Delkontrakt 5 </w:t>
      </w:r>
      <w:r w:rsidRPr="00774179" w:rsidR="00774179">
        <w:t>R02031 - region Nord – Midt Troms</w:t>
      </w:r>
    </w:p>
    <w:p w:rsidR="00857CBF" w:rsidP="00857CBF" w:rsidRDefault="00857CBF" w14:paraId="2705B009" w14:textId="49CDDA7A">
      <w:r>
        <w:t xml:space="preserve">Delkontrakt 6 </w:t>
      </w:r>
      <w:r w:rsidRPr="00774179" w:rsidR="00774179">
        <w:t>R02032 - region Nord – Trondenes, Evenes, Ramsund og Bjerkvik</w:t>
      </w:r>
    </w:p>
    <w:p w:rsidR="00455BF5" w:rsidP="00455BF5" w:rsidRDefault="00455BF5" w14:paraId="5B45D016" w14:textId="5ED8E50C">
      <w:r>
        <w:t xml:space="preserve">Delkontrakt </w:t>
      </w:r>
      <w:r w:rsidR="00845440">
        <w:t>7</w:t>
      </w:r>
      <w:r>
        <w:t xml:space="preserve"> </w:t>
      </w:r>
      <w:r w:rsidRPr="00232276" w:rsidR="00232276">
        <w:t>R02033 - region Nord – Andøya og Sortland</w:t>
      </w:r>
    </w:p>
    <w:p w:rsidR="00455BF5" w:rsidP="00455BF5" w:rsidRDefault="00455BF5" w14:paraId="204CC7F7" w14:textId="28CA5FE4">
      <w:r>
        <w:t xml:space="preserve">Delkontrakt </w:t>
      </w:r>
      <w:r w:rsidR="00845440">
        <w:t>8</w:t>
      </w:r>
      <w:r>
        <w:t xml:space="preserve"> </w:t>
      </w:r>
      <w:r w:rsidRPr="00232276" w:rsidR="00232276">
        <w:t>R02034 - region Nord – Salten</w:t>
      </w:r>
    </w:p>
    <w:p w:rsidR="005F7E5F" w:rsidP="00455BF5" w:rsidRDefault="005F7E5F" w14:paraId="5B465A11" w14:textId="37BADBB4">
      <w:r>
        <w:t xml:space="preserve">Delkontrakt </w:t>
      </w:r>
      <w:r w:rsidR="00845440">
        <w:t>9</w:t>
      </w:r>
      <w:r>
        <w:t xml:space="preserve"> </w:t>
      </w:r>
      <w:r w:rsidRPr="009019B8" w:rsidR="009019B8">
        <w:t>R02035 - region Nord – Helgeland</w:t>
      </w:r>
    </w:p>
    <w:p w:rsidR="00857CBF" w:rsidP="006516DE" w:rsidRDefault="00857CBF" w14:paraId="104613A4" w14:textId="77777777"/>
    <w:p w:rsidRPr="00570F05" w:rsidR="00C24FD1" w:rsidP="004B006A" w:rsidRDefault="00C24FD1" w14:paraId="1C80787F" w14:textId="00572296">
      <w:r>
        <w:t xml:space="preserve">Det henvises </w:t>
      </w:r>
      <w:proofErr w:type="gramStart"/>
      <w:r>
        <w:t>forøvrig</w:t>
      </w:r>
      <w:proofErr w:type="gramEnd"/>
      <w:r>
        <w:t xml:space="preserve"> </w:t>
      </w:r>
      <w:r w:rsidR="001170C9">
        <w:t>til V</w:t>
      </w:r>
      <w:r w:rsidRPr="00B37989">
        <w:t xml:space="preserve">edlegg </w:t>
      </w:r>
      <w:r w:rsidR="001170C9">
        <w:t>7</w:t>
      </w:r>
      <w:r w:rsidRPr="00B37989">
        <w:t xml:space="preserve"> Faglig oppdragsbeskrivelse</w:t>
      </w:r>
      <w:r>
        <w:t xml:space="preserve"> for ytterligere detaljer om rammeavtalen</w:t>
      </w:r>
      <w:r w:rsidR="00C441AE">
        <w:t>s formål.</w:t>
      </w:r>
      <w:r>
        <w:t xml:space="preserve"> </w:t>
      </w:r>
    </w:p>
    <w:p w:rsidR="004B006A" w:rsidP="004B006A" w:rsidRDefault="004B006A" w14:paraId="5E487C6D" w14:textId="192F74AB">
      <w:pPr>
        <w:pStyle w:val="Overskrift2"/>
      </w:pPr>
      <w:bookmarkStart w:name="_Toc59525070" w:id="6"/>
      <w:proofErr w:type="gramStart"/>
      <w:r>
        <w:t>Rammeavtalens geografisk virkeområde</w:t>
      </w:r>
      <w:bookmarkEnd w:id="6"/>
      <w:proofErr w:type="gramEnd"/>
    </w:p>
    <w:p w:rsidR="004B006A" w:rsidP="004B006A" w:rsidRDefault="004B006A" w14:paraId="1DDA39F1" w14:textId="7858D838">
      <w:r>
        <w:t xml:space="preserve">Denne rammeavtalen </w:t>
      </w:r>
      <w:r w:rsidR="00B26490">
        <w:t>er kunngjort</w:t>
      </w:r>
      <w:r>
        <w:t xml:space="preserve"> for</w:t>
      </w:r>
      <w:r w:rsidR="00617ED7">
        <w:t xml:space="preserve"> oppdrag som utføres i</w:t>
      </w:r>
      <w:r w:rsidR="00EE100B">
        <w:t>:</w:t>
      </w:r>
      <w:r>
        <w:t xml:space="preserve"> </w:t>
      </w:r>
    </w:p>
    <w:p w:rsidR="00926D12" w:rsidP="00926D12" w:rsidRDefault="009A2451" w14:paraId="7913963F" w14:textId="0DCDFA88">
      <w:pPr>
        <w:rPr>
          <w:iCs/>
        </w:rPr>
      </w:pPr>
      <w:r w:rsidRPr="009A2451">
        <w:t xml:space="preserve">Det vil bli gjennomført </w:t>
      </w:r>
      <w:r w:rsidR="00DC53F9">
        <w:t>9</w:t>
      </w:r>
      <w:r w:rsidRPr="009A2451">
        <w:t xml:space="preserve"> separate konkurranser. Leverandørene kan levere tilbud på én eller flere av delkontraktene. Delkontraktene gjelder følgende geografiske områder</w:t>
      </w:r>
      <w:r w:rsidR="005C702F">
        <w:t xml:space="preserve">: </w:t>
      </w:r>
    </w:p>
    <w:p w:rsidR="00926D12" w:rsidP="00926D12" w:rsidRDefault="00926D12" w14:paraId="1BD486CC" w14:textId="7B27C229">
      <w:pPr>
        <w:rPr>
          <w:iCs/>
        </w:rPr>
      </w:pPr>
      <w:r>
        <w:rPr>
          <w:iCs/>
        </w:rPr>
        <w:tab/>
      </w:r>
      <w:r>
        <w:rPr>
          <w:iCs/>
        </w:rPr>
        <w:t>Delkontrakt 1</w:t>
      </w:r>
      <w:r w:rsidR="00D913AD">
        <w:rPr>
          <w:iCs/>
        </w:rPr>
        <w:t xml:space="preserve"> R02027</w:t>
      </w:r>
    </w:p>
    <w:p w:rsidR="00D555F8" w:rsidP="00F61F80" w:rsidRDefault="0020536C" w14:paraId="78C3E9C8" w14:textId="05CC6607">
      <w:pPr>
        <w:ind w:left="708"/>
        <w:rPr>
          <w:iCs/>
        </w:rPr>
      </w:pPr>
      <w:r>
        <w:rPr>
          <w:iCs/>
        </w:rPr>
        <w:t xml:space="preserve">Gjelder Forsvarsbygg sitt område Øst, som inkluderer fylkene: </w:t>
      </w:r>
      <w:r w:rsidR="00E33E12">
        <w:rPr>
          <w:iCs/>
        </w:rPr>
        <w:t>Oslo,</w:t>
      </w:r>
      <w:r w:rsidR="00514FCF">
        <w:rPr>
          <w:iCs/>
        </w:rPr>
        <w:t xml:space="preserve"> Akershus,</w:t>
      </w:r>
      <w:r w:rsidR="00E33E12">
        <w:rPr>
          <w:iCs/>
        </w:rPr>
        <w:t xml:space="preserve"> Østfold, Vestfold, </w:t>
      </w:r>
      <w:r w:rsidR="00F61F80">
        <w:rPr>
          <w:iCs/>
        </w:rPr>
        <w:t xml:space="preserve">Innlandet, </w:t>
      </w:r>
      <w:r w:rsidR="00797531">
        <w:rPr>
          <w:iCs/>
        </w:rPr>
        <w:t>Telemark og Buskerud</w:t>
      </w:r>
    </w:p>
    <w:p w:rsidR="00803938" w:rsidP="00926D12" w:rsidRDefault="00803938" w14:paraId="1C2835CF" w14:textId="61C9F33A">
      <w:pPr>
        <w:rPr>
          <w:iCs/>
        </w:rPr>
      </w:pPr>
      <w:r>
        <w:rPr>
          <w:iCs/>
        </w:rPr>
        <w:tab/>
      </w:r>
      <w:r>
        <w:rPr>
          <w:iCs/>
        </w:rPr>
        <w:t>Delkontrakt 2</w:t>
      </w:r>
      <w:r w:rsidR="00D913AD">
        <w:rPr>
          <w:iCs/>
        </w:rPr>
        <w:t xml:space="preserve"> </w:t>
      </w:r>
      <w:r w:rsidRPr="00A6089A" w:rsidR="00D913AD">
        <w:t>R02028</w:t>
      </w:r>
    </w:p>
    <w:p w:rsidR="00D555F8" w:rsidP="02EFFD5D" w:rsidRDefault="0020536C" w14:paraId="2E744FED" w14:textId="154C1EDD">
      <w:pPr>
        <w:ind w:left="708"/>
      </w:pPr>
      <w:r>
        <w:t>Gjelder Forsvarsbygg sitt område</w:t>
      </w:r>
      <w:r w:rsidR="45F99F4E">
        <w:t xml:space="preserve"> Vest</w:t>
      </w:r>
      <w:r>
        <w:t>, som inkluderer fylkene:</w:t>
      </w:r>
      <w:r w:rsidR="00797531">
        <w:t xml:space="preserve"> Agder, Rogaland, </w:t>
      </w:r>
      <w:proofErr w:type="spellStart"/>
      <w:r w:rsidR="00797531">
        <w:t>Vest</w:t>
      </w:r>
      <w:r w:rsidR="005402D8">
        <w:t>land</w:t>
      </w:r>
      <w:proofErr w:type="spellEnd"/>
      <w:r w:rsidR="005402D8">
        <w:t xml:space="preserve">, Møre og Romsdal og Trøndelag. </w:t>
      </w:r>
    </w:p>
    <w:p w:rsidR="00803938" w:rsidP="00926D12" w:rsidRDefault="00803938" w14:paraId="4EAD2ADB" w14:textId="2D05A61C">
      <w:pPr>
        <w:rPr>
          <w:iCs/>
        </w:rPr>
      </w:pPr>
      <w:r>
        <w:rPr>
          <w:iCs/>
        </w:rPr>
        <w:tab/>
      </w:r>
      <w:r>
        <w:rPr>
          <w:iCs/>
        </w:rPr>
        <w:t>Delkontrakt 3</w:t>
      </w:r>
      <w:r w:rsidR="00D913AD">
        <w:rPr>
          <w:iCs/>
        </w:rPr>
        <w:t xml:space="preserve"> </w:t>
      </w:r>
      <w:r w:rsidRPr="00A6089A" w:rsidR="00D913AD">
        <w:t>R02029</w:t>
      </w:r>
    </w:p>
    <w:p w:rsidR="008A27AC" w:rsidP="008A27AC" w:rsidRDefault="008A27AC" w14:paraId="24F82410" w14:textId="68CBC993">
      <w:pPr>
        <w:ind w:left="708"/>
        <w:rPr>
          <w:iCs/>
        </w:rPr>
      </w:pPr>
      <w:r>
        <w:rPr>
          <w:iCs/>
        </w:rPr>
        <w:t>Gjelder Forsvarsbygg sitt område Nord, Vest-Finnmark, som inkluderer områdene: Porsangermoen</w:t>
      </w:r>
    </w:p>
    <w:p w:rsidR="00DE5741" w:rsidP="00DE5741" w:rsidRDefault="00DE5741" w14:paraId="54443662" w14:textId="187ABEFD">
      <w:pPr>
        <w:rPr>
          <w:iCs/>
        </w:rPr>
      </w:pPr>
      <w:r>
        <w:rPr>
          <w:iCs/>
        </w:rPr>
        <w:tab/>
      </w:r>
      <w:r>
        <w:rPr>
          <w:iCs/>
        </w:rPr>
        <w:t>Delkontrakt 4</w:t>
      </w:r>
      <w:r w:rsidR="00D913AD">
        <w:rPr>
          <w:iCs/>
        </w:rPr>
        <w:t xml:space="preserve"> </w:t>
      </w:r>
      <w:r w:rsidRPr="007A61BC" w:rsidR="00D913AD">
        <w:t>R02030</w:t>
      </w:r>
    </w:p>
    <w:p w:rsidR="008A27AC" w:rsidP="008A27AC" w:rsidRDefault="008A27AC" w14:paraId="28DEA5D8" w14:textId="77777777">
      <w:pPr>
        <w:ind w:left="708"/>
        <w:rPr>
          <w:iCs/>
        </w:rPr>
      </w:pPr>
      <w:r>
        <w:rPr>
          <w:iCs/>
        </w:rPr>
        <w:t>Gjelder Forsvarsbygg sitt område Nord, Øst-Finnmark, som inkluderer områdene: Høybuktmoen</w:t>
      </w:r>
    </w:p>
    <w:p w:rsidR="00DE5741" w:rsidP="00DE5741" w:rsidRDefault="00DE5741" w14:paraId="57E74184" w14:textId="18F98F1E">
      <w:pPr>
        <w:rPr>
          <w:iCs/>
        </w:rPr>
      </w:pPr>
      <w:r>
        <w:rPr>
          <w:iCs/>
        </w:rPr>
        <w:tab/>
      </w:r>
      <w:r>
        <w:rPr>
          <w:iCs/>
        </w:rPr>
        <w:t>Delkontrakt 5</w:t>
      </w:r>
      <w:r w:rsidR="00D913AD">
        <w:rPr>
          <w:iCs/>
        </w:rPr>
        <w:t xml:space="preserve"> </w:t>
      </w:r>
      <w:r w:rsidRPr="00774179" w:rsidR="00D913AD">
        <w:t>R02031</w:t>
      </w:r>
    </w:p>
    <w:p w:rsidR="00D555F8" w:rsidP="009B4608" w:rsidRDefault="00404185" w14:paraId="75572193" w14:textId="3ECD6B22">
      <w:pPr>
        <w:ind w:left="708"/>
        <w:rPr>
          <w:iCs/>
        </w:rPr>
      </w:pPr>
      <w:r>
        <w:rPr>
          <w:iCs/>
        </w:rPr>
        <w:t xml:space="preserve">Gjelder Forsvarsbygg sitt område Nord, </w:t>
      </w:r>
      <w:r w:rsidR="00EF5868">
        <w:rPr>
          <w:iCs/>
        </w:rPr>
        <w:t>Midt-Troms</w:t>
      </w:r>
      <w:r>
        <w:rPr>
          <w:iCs/>
        </w:rPr>
        <w:t>, som inkluderer områdene:</w:t>
      </w:r>
      <w:r w:rsidR="00B45935">
        <w:rPr>
          <w:iCs/>
        </w:rPr>
        <w:t xml:space="preserve"> </w:t>
      </w:r>
      <w:r w:rsidR="00EF5868">
        <w:rPr>
          <w:iCs/>
        </w:rPr>
        <w:t xml:space="preserve">Skjold, </w:t>
      </w:r>
      <w:r w:rsidRPr="009B4608" w:rsidR="009B4608">
        <w:rPr>
          <w:iCs/>
        </w:rPr>
        <w:t>Bardufoss</w:t>
      </w:r>
      <w:r w:rsidR="009B4608">
        <w:rPr>
          <w:iCs/>
        </w:rPr>
        <w:t xml:space="preserve">, </w:t>
      </w:r>
      <w:r w:rsidRPr="009B4608" w:rsidR="009B4608">
        <w:rPr>
          <w:iCs/>
        </w:rPr>
        <w:t>Sørreisa</w:t>
      </w:r>
      <w:r w:rsidR="009B4608">
        <w:rPr>
          <w:iCs/>
        </w:rPr>
        <w:t xml:space="preserve"> og </w:t>
      </w:r>
      <w:r w:rsidRPr="009B4608" w:rsidR="009B4608">
        <w:rPr>
          <w:iCs/>
        </w:rPr>
        <w:t>Setermoen</w:t>
      </w:r>
    </w:p>
    <w:p w:rsidR="00DE5741" w:rsidP="00926D12" w:rsidRDefault="00DE5741" w14:paraId="7395C8C6" w14:textId="22CE5F98">
      <w:pPr>
        <w:rPr>
          <w:iCs/>
        </w:rPr>
      </w:pPr>
      <w:r>
        <w:rPr>
          <w:iCs/>
        </w:rPr>
        <w:tab/>
      </w:r>
      <w:r>
        <w:rPr>
          <w:iCs/>
        </w:rPr>
        <w:t>Delkontrakt 6</w:t>
      </w:r>
      <w:r w:rsidR="00D913AD">
        <w:rPr>
          <w:iCs/>
        </w:rPr>
        <w:t xml:space="preserve"> </w:t>
      </w:r>
      <w:r w:rsidRPr="00774179" w:rsidR="00D913AD">
        <w:t>R0203</w:t>
      </w:r>
      <w:r w:rsidR="00D913AD">
        <w:t>2</w:t>
      </w:r>
    </w:p>
    <w:p w:rsidR="00404185" w:rsidP="00404185" w:rsidRDefault="00404185" w14:paraId="4A53DE03" w14:textId="38673A24">
      <w:pPr>
        <w:ind w:left="708"/>
        <w:rPr>
          <w:iCs/>
        </w:rPr>
      </w:pPr>
      <w:r>
        <w:rPr>
          <w:iCs/>
        </w:rPr>
        <w:t xml:space="preserve">Gjelder Forsvarsbygg sitt område Nord, </w:t>
      </w:r>
      <w:r w:rsidR="00650CA9">
        <w:t>Trondenes, Evenes, Ramsund og Bjerkvik</w:t>
      </w:r>
      <w:r>
        <w:rPr>
          <w:iCs/>
        </w:rPr>
        <w:t>, som inkluderer områdene:</w:t>
      </w:r>
      <w:r w:rsidR="008D3B26">
        <w:rPr>
          <w:iCs/>
        </w:rPr>
        <w:t xml:space="preserve"> </w:t>
      </w:r>
      <w:r w:rsidR="00650CA9">
        <w:t>Trondenes, Evenes, Ramsund og Bjerkvik (</w:t>
      </w:r>
      <w:r w:rsidR="00A151FB">
        <w:t>Elvegårdsmoen)</w:t>
      </w:r>
    </w:p>
    <w:p w:rsidR="008A27AC" w:rsidP="008A27AC" w:rsidRDefault="008A27AC" w14:paraId="4D12CD06" w14:textId="51432E6F">
      <w:pPr>
        <w:ind w:firstLine="708"/>
        <w:rPr>
          <w:iCs/>
        </w:rPr>
      </w:pPr>
      <w:r>
        <w:rPr>
          <w:iCs/>
        </w:rPr>
        <w:t>Delkontrakt 7</w:t>
      </w:r>
      <w:r w:rsidR="00D913AD">
        <w:rPr>
          <w:iCs/>
        </w:rPr>
        <w:t xml:space="preserve"> </w:t>
      </w:r>
      <w:r w:rsidRPr="00774179" w:rsidR="00D913AD">
        <w:t>R0203</w:t>
      </w:r>
      <w:r w:rsidR="00D913AD">
        <w:t>3</w:t>
      </w:r>
    </w:p>
    <w:p w:rsidR="008A27AC" w:rsidP="008A27AC" w:rsidRDefault="008A27AC" w14:paraId="65503858" w14:textId="5ADCA378">
      <w:pPr>
        <w:ind w:left="708"/>
        <w:rPr>
          <w:iCs/>
        </w:rPr>
      </w:pPr>
      <w:r>
        <w:rPr>
          <w:iCs/>
        </w:rPr>
        <w:t xml:space="preserve">Gjelder Forsvarsbygg sitt område Nord, </w:t>
      </w:r>
      <w:r w:rsidR="00ED02B3">
        <w:t>Andøya og Sortland</w:t>
      </w:r>
      <w:r>
        <w:rPr>
          <w:iCs/>
        </w:rPr>
        <w:t xml:space="preserve">, som inkluderer områdene: </w:t>
      </w:r>
      <w:r w:rsidR="00ED02B3">
        <w:t>Andøya (Andenes) og Sortland</w:t>
      </w:r>
    </w:p>
    <w:p w:rsidR="008A27AC" w:rsidP="008A27AC" w:rsidRDefault="008A27AC" w14:paraId="518E67A7" w14:textId="6F99212C">
      <w:pPr>
        <w:rPr>
          <w:iCs/>
        </w:rPr>
      </w:pPr>
      <w:r>
        <w:rPr>
          <w:iCs/>
        </w:rPr>
        <w:tab/>
      </w:r>
      <w:r>
        <w:rPr>
          <w:iCs/>
        </w:rPr>
        <w:t>Delkontrakt 8</w:t>
      </w:r>
      <w:r w:rsidR="00D913AD">
        <w:rPr>
          <w:iCs/>
        </w:rPr>
        <w:t xml:space="preserve"> </w:t>
      </w:r>
      <w:r w:rsidRPr="00774179" w:rsidR="00D913AD">
        <w:t>R0203</w:t>
      </w:r>
      <w:r w:rsidR="00D913AD">
        <w:t>4</w:t>
      </w:r>
    </w:p>
    <w:p w:rsidR="008A27AC" w:rsidP="008A27AC" w:rsidRDefault="008A27AC" w14:paraId="5F2B49C8" w14:textId="3F233BB3">
      <w:pPr>
        <w:ind w:left="708"/>
        <w:rPr>
          <w:iCs/>
        </w:rPr>
      </w:pPr>
      <w:r>
        <w:rPr>
          <w:iCs/>
        </w:rPr>
        <w:t xml:space="preserve">Gjelder Forsvarsbygg sitt område Nord, </w:t>
      </w:r>
      <w:r w:rsidR="0056750E">
        <w:t>Salten</w:t>
      </w:r>
      <w:r>
        <w:rPr>
          <w:iCs/>
        </w:rPr>
        <w:t xml:space="preserve">, som inkluderer områdene: </w:t>
      </w:r>
      <w:r w:rsidRPr="0056750E" w:rsidR="0056750E">
        <w:rPr>
          <w:iCs/>
        </w:rPr>
        <w:t>Salten (Bodø + Reitan)</w:t>
      </w:r>
    </w:p>
    <w:p w:rsidR="00845440" w:rsidP="00845440" w:rsidRDefault="00845440" w14:paraId="5906E325" w14:textId="23323D04">
      <w:pPr>
        <w:ind w:firstLine="708"/>
        <w:rPr>
          <w:iCs/>
        </w:rPr>
      </w:pPr>
      <w:r>
        <w:rPr>
          <w:iCs/>
        </w:rPr>
        <w:t>Delkontrakt 9</w:t>
      </w:r>
      <w:r w:rsidR="00D913AD">
        <w:rPr>
          <w:iCs/>
        </w:rPr>
        <w:t xml:space="preserve"> </w:t>
      </w:r>
      <w:r w:rsidRPr="00774179" w:rsidR="00D913AD">
        <w:t>R0203</w:t>
      </w:r>
      <w:r w:rsidR="00D913AD">
        <w:t>5</w:t>
      </w:r>
    </w:p>
    <w:p w:rsidR="00845440" w:rsidP="00845440" w:rsidRDefault="00845440" w14:paraId="7844E5B8" w14:textId="07623263">
      <w:pPr>
        <w:ind w:left="708"/>
        <w:rPr>
          <w:iCs/>
        </w:rPr>
      </w:pPr>
      <w:r>
        <w:rPr>
          <w:iCs/>
        </w:rPr>
        <w:t xml:space="preserve">Gjelder Forsvarsbygg sitt område Nord, </w:t>
      </w:r>
      <w:r w:rsidRPr="00D11A22" w:rsidR="00D11A22">
        <w:t>Helgeland</w:t>
      </w:r>
      <w:r>
        <w:rPr>
          <w:iCs/>
        </w:rPr>
        <w:t xml:space="preserve">, som inkluderer områdene: </w:t>
      </w:r>
      <w:r w:rsidRPr="005F6459" w:rsidR="005F6459">
        <w:rPr>
          <w:iCs/>
        </w:rPr>
        <w:t>Drevja (Drevjamoen)</w:t>
      </w:r>
    </w:p>
    <w:p w:rsidRPr="00926D12" w:rsidR="00D555F8" w:rsidP="00926D12" w:rsidRDefault="00D555F8" w14:paraId="3EA00777" w14:textId="0E78FEC5">
      <w:pPr>
        <w:rPr>
          <w:iCs/>
        </w:rPr>
      </w:pPr>
    </w:p>
    <w:p w:rsidR="00B26490" w:rsidP="00B26490" w:rsidRDefault="00B26490" w14:paraId="268146D7" w14:textId="1BD263A7">
      <w:r>
        <w:t>De geografiske virkeområdet for rammeavtalen som er inngått med leverandøren blir angitt på forsiden av rammeavtalen.</w:t>
      </w:r>
    </w:p>
    <w:p w:rsidRPr="00E74477" w:rsidR="00E74477" w:rsidP="00E74477" w:rsidRDefault="00E74477" w14:paraId="69EC3DD3" w14:textId="073363F1">
      <w:pPr>
        <w:pStyle w:val="Overskrift2"/>
      </w:pPr>
      <w:bookmarkStart w:name="_Toc59525071" w:id="7"/>
      <w:r>
        <w:t>Rammeavtaletype</w:t>
      </w:r>
      <w:bookmarkEnd w:id="7"/>
      <w:r>
        <w:t xml:space="preserve"> </w:t>
      </w:r>
    </w:p>
    <w:p w:rsidR="00E74477" w:rsidP="00E61745" w:rsidRDefault="00E74477" w14:paraId="65003C5E" w14:textId="11807090">
      <w:r>
        <w:t xml:space="preserve">Rammeavtale med </w:t>
      </w:r>
      <w:proofErr w:type="spellStart"/>
      <w:r>
        <w:t>èn</w:t>
      </w:r>
      <w:proofErr w:type="spellEnd"/>
      <w:r>
        <w:t xml:space="preserve"> leverandør</w:t>
      </w:r>
    </w:p>
    <w:p w:rsidR="005C702F" w:rsidP="005C702F" w:rsidRDefault="002F459C" w14:paraId="7526361A" w14:textId="2CDD6C2D">
      <w:pPr>
        <w:pStyle w:val="Overskrift2"/>
      </w:pPr>
      <w:bookmarkStart w:name="_Toc59525072" w:id="8"/>
      <w:r>
        <w:t>Rammeavtalens verdi</w:t>
      </w:r>
      <w:bookmarkEnd w:id="8"/>
    </w:p>
    <w:p w:rsidRPr="00630BEC" w:rsidR="0004093E" w:rsidP="0004093E" w:rsidRDefault="0004093E" w14:paraId="67C0701F" w14:textId="4B166985">
      <w:pPr>
        <w:rPr>
          <w:b/>
          <w:bCs/>
        </w:rPr>
      </w:pPr>
      <w:r w:rsidRPr="00630BEC">
        <w:rPr>
          <w:b/>
          <w:bCs/>
        </w:rPr>
        <w:t xml:space="preserve">Rammeavtalens totale maksverdi er </w:t>
      </w:r>
      <w:r w:rsidR="00B8013F">
        <w:rPr>
          <w:b/>
          <w:bCs/>
        </w:rPr>
        <w:t>9</w:t>
      </w:r>
      <w:r w:rsidR="00663904">
        <w:rPr>
          <w:b/>
          <w:bCs/>
        </w:rPr>
        <w:t>7</w:t>
      </w:r>
      <w:r w:rsidRPr="00630BEC">
        <w:rPr>
          <w:b/>
          <w:bCs/>
        </w:rPr>
        <w:t xml:space="preserve"> millioner NOK eks. mva. </w:t>
      </w:r>
    </w:p>
    <w:p w:rsidRPr="00630BEC" w:rsidR="0004093E" w:rsidP="0004093E" w:rsidRDefault="0004093E" w14:paraId="32B0EF13" w14:textId="77777777">
      <w:pPr>
        <w:rPr>
          <w:b/>
          <w:bCs/>
        </w:rPr>
      </w:pPr>
      <w:r w:rsidRPr="00630BEC">
        <w:rPr>
          <w:b/>
          <w:bCs/>
        </w:rPr>
        <w:t xml:space="preserve">Maksverdier per </w:t>
      </w:r>
      <w:r>
        <w:rPr>
          <w:b/>
          <w:bCs/>
        </w:rPr>
        <w:t>d</w:t>
      </w:r>
      <w:r w:rsidRPr="00630BEC">
        <w:rPr>
          <w:b/>
          <w:bCs/>
        </w:rPr>
        <w:t>elkontrakt er:</w:t>
      </w:r>
    </w:p>
    <w:p w:rsidR="0004093E" w:rsidP="0004093E" w:rsidRDefault="0004093E" w14:paraId="48D06AC4" w14:textId="57C69377">
      <w:r>
        <w:t xml:space="preserve">Delkontrakt 1: Kr. </w:t>
      </w:r>
      <w:r w:rsidR="000B2CC8">
        <w:t>2</w:t>
      </w:r>
      <w:r w:rsidR="007E1380">
        <w:t>5</w:t>
      </w:r>
      <w:r>
        <w:t xml:space="preserve"> </w:t>
      </w:r>
      <w:r w:rsidR="00550585">
        <w:t>0</w:t>
      </w:r>
      <w:r>
        <w:t xml:space="preserve">00 000 eks </w:t>
      </w:r>
      <w:proofErr w:type="spellStart"/>
      <w:r>
        <w:t>mva</w:t>
      </w:r>
      <w:proofErr w:type="spellEnd"/>
    </w:p>
    <w:p w:rsidR="0004093E" w:rsidP="0004093E" w:rsidRDefault="0004093E" w14:paraId="7E9CCA40" w14:textId="27C67DAC">
      <w:r>
        <w:t xml:space="preserve">Delkontrakt 2: Kr. </w:t>
      </w:r>
      <w:r w:rsidR="000B2CC8">
        <w:t>20</w:t>
      </w:r>
      <w:r>
        <w:t xml:space="preserve"> </w:t>
      </w:r>
      <w:r w:rsidR="00550585">
        <w:t>0</w:t>
      </w:r>
      <w:r>
        <w:t xml:space="preserve">00 000 eks </w:t>
      </w:r>
      <w:proofErr w:type="spellStart"/>
      <w:r>
        <w:t>mva</w:t>
      </w:r>
      <w:proofErr w:type="spellEnd"/>
    </w:p>
    <w:p w:rsidR="00D555F8" w:rsidP="00D555F8" w:rsidRDefault="00D555F8" w14:paraId="77A8550E" w14:textId="37A73901">
      <w:r>
        <w:t xml:space="preserve">Delkontrakt 3: Kr. </w:t>
      </w:r>
      <w:r w:rsidR="000B2CC8">
        <w:t>6</w:t>
      </w:r>
      <w:r>
        <w:t xml:space="preserve"> </w:t>
      </w:r>
      <w:r w:rsidR="000A16AF">
        <w:t>0</w:t>
      </w:r>
      <w:r>
        <w:t xml:space="preserve">00 000 eks </w:t>
      </w:r>
      <w:proofErr w:type="spellStart"/>
      <w:r>
        <w:t>mva</w:t>
      </w:r>
      <w:proofErr w:type="spellEnd"/>
    </w:p>
    <w:p w:rsidR="00D555F8" w:rsidP="0004093E" w:rsidRDefault="00D555F8" w14:paraId="37F97272" w14:textId="0945B38D">
      <w:r>
        <w:t>Delkontrakt 4: Kr.</w:t>
      </w:r>
      <w:r w:rsidR="005F6459">
        <w:t xml:space="preserve"> </w:t>
      </w:r>
      <w:r w:rsidR="000B2CC8">
        <w:t>6</w:t>
      </w:r>
      <w:r>
        <w:t xml:space="preserve"> </w:t>
      </w:r>
      <w:r w:rsidR="008377C4">
        <w:t>0</w:t>
      </w:r>
      <w:r>
        <w:t xml:space="preserve">00 000 eks </w:t>
      </w:r>
      <w:proofErr w:type="spellStart"/>
      <w:r>
        <w:t>mva</w:t>
      </w:r>
      <w:proofErr w:type="spellEnd"/>
    </w:p>
    <w:p w:rsidR="00D555F8" w:rsidP="00D555F8" w:rsidRDefault="00D555F8" w14:paraId="4D2940DB" w14:textId="229F780D">
      <w:r>
        <w:t xml:space="preserve">Delkontrakt 5: Kr. </w:t>
      </w:r>
      <w:r w:rsidR="000B2CC8">
        <w:t>20</w:t>
      </w:r>
      <w:r>
        <w:t xml:space="preserve"> </w:t>
      </w:r>
      <w:r w:rsidR="00291BCE">
        <w:t>0</w:t>
      </w:r>
      <w:r>
        <w:t xml:space="preserve">00 000 eks </w:t>
      </w:r>
      <w:proofErr w:type="spellStart"/>
      <w:r>
        <w:t>mva</w:t>
      </w:r>
      <w:proofErr w:type="spellEnd"/>
    </w:p>
    <w:p w:rsidR="00D555F8" w:rsidP="0004093E" w:rsidRDefault="00D555F8" w14:paraId="6F4535AE" w14:textId="13EB41BF">
      <w:r>
        <w:t xml:space="preserve">Delkontrakt 6: Kr. </w:t>
      </w:r>
      <w:r w:rsidR="000B2CC8">
        <w:t>5</w:t>
      </w:r>
      <w:r>
        <w:t xml:space="preserve"> </w:t>
      </w:r>
      <w:r w:rsidR="009B1A6A">
        <w:t>0</w:t>
      </w:r>
      <w:r>
        <w:t xml:space="preserve">00 000 eks </w:t>
      </w:r>
      <w:proofErr w:type="spellStart"/>
      <w:r>
        <w:t>mva</w:t>
      </w:r>
      <w:proofErr w:type="spellEnd"/>
    </w:p>
    <w:p w:rsidR="005F6459" w:rsidP="005F6459" w:rsidRDefault="005F6459" w14:paraId="21C1025F" w14:textId="6F8DE63E">
      <w:r>
        <w:t xml:space="preserve">Delkontrakt 7: Kr. </w:t>
      </w:r>
      <w:r w:rsidR="000B2CC8">
        <w:t>5</w:t>
      </w:r>
      <w:r>
        <w:t xml:space="preserve"> 000 000 eks </w:t>
      </w:r>
      <w:proofErr w:type="spellStart"/>
      <w:r>
        <w:t>mva</w:t>
      </w:r>
      <w:proofErr w:type="spellEnd"/>
    </w:p>
    <w:p w:rsidR="005F6459" w:rsidP="005F6459" w:rsidRDefault="005F6459" w14:paraId="0484CA5C" w14:textId="35442002">
      <w:r>
        <w:t xml:space="preserve">Delkontrakt 8: Kr. </w:t>
      </w:r>
      <w:r w:rsidR="000B2CC8">
        <w:t>5</w:t>
      </w:r>
      <w:r>
        <w:t xml:space="preserve"> </w:t>
      </w:r>
      <w:r w:rsidR="009B1A6A">
        <w:t>0</w:t>
      </w:r>
      <w:r>
        <w:t xml:space="preserve">00 000 eks </w:t>
      </w:r>
      <w:proofErr w:type="spellStart"/>
      <w:r>
        <w:t>mva</w:t>
      </w:r>
      <w:proofErr w:type="spellEnd"/>
    </w:p>
    <w:p w:rsidR="005F6459" w:rsidP="005F6459" w:rsidRDefault="005F6459" w14:paraId="7553E8B6" w14:textId="5D6BBFB9">
      <w:r>
        <w:t xml:space="preserve">Delkontrakt 9: Kr. </w:t>
      </w:r>
      <w:r w:rsidR="000B2CC8">
        <w:t>5</w:t>
      </w:r>
      <w:r>
        <w:t xml:space="preserve"> </w:t>
      </w:r>
      <w:r w:rsidR="009B1A6A">
        <w:t>0</w:t>
      </w:r>
      <w:r>
        <w:t xml:space="preserve">00 000 eks </w:t>
      </w:r>
      <w:proofErr w:type="spellStart"/>
      <w:r>
        <w:t>mva</w:t>
      </w:r>
      <w:proofErr w:type="spellEnd"/>
    </w:p>
    <w:p w:rsidR="0004093E" w:rsidP="0004093E" w:rsidRDefault="0004093E" w14:paraId="6007EC6A" w14:textId="077DB45F">
      <w:r>
        <w:t xml:space="preserve">Det er usikkerhet knyttet til estimert verdi og omfang og Forsvarsbygg har derfor valgt å sette et relativt høyt tak. Usikkerheten er blant annet knyttet til behov for </w:t>
      </w:r>
      <w:r w:rsidR="00390B64">
        <w:t>materiell fremover</w:t>
      </w:r>
      <w:r>
        <w:t xml:space="preserve">. Behovet for </w:t>
      </w:r>
      <w:r w:rsidR="00506709">
        <w:t>byggevarer</w:t>
      </w:r>
      <w:r>
        <w:t xml:space="preserve"> vil kunne variere betydelig fra år til år, både ut fra behov og vedlikeholdsbudsjetter. Volumene er derfor kun et anslag som ikke forplikter Forsvarsbygg</w:t>
      </w:r>
      <w:r w:rsidR="00F84363">
        <w:t xml:space="preserve"> og</w:t>
      </w:r>
      <w:r w:rsidRPr="00F84363" w:rsidR="00F84363">
        <w:t xml:space="preserve"> Forsvarsdepartementet med alle underliggende etater</w:t>
      </w:r>
      <w:r>
        <w:t xml:space="preserve"> og vil heller ikke kunne påberopes som grunnlag for vederlagsjustering eller annen økonomisk kompensasjon. Leverandør må være forberedt på at omfanget</w:t>
      </w:r>
      <w:r w:rsidR="00E84695">
        <w:t xml:space="preserve"> kan bli</w:t>
      </w:r>
      <w:r>
        <w:t xml:space="preserve"> mindre </w:t>
      </w:r>
      <w:r w:rsidR="00E84695">
        <w:t>enn maks</w:t>
      </w:r>
      <w:r w:rsidR="004627AA">
        <w:t>verdi</w:t>
      </w:r>
      <w:r>
        <w:t>.</w:t>
      </w:r>
    </w:p>
    <w:p w:rsidR="0004093E" w:rsidP="0004093E" w:rsidRDefault="0004093E" w14:paraId="2B057F64" w14:textId="77777777">
      <w:pPr>
        <w:rPr>
          <w:iCs/>
        </w:rPr>
      </w:pPr>
      <w:r w:rsidRPr="00D91C20">
        <w:rPr>
          <w:iCs/>
        </w:rPr>
        <w:t xml:space="preserve">Estimatet innebærer ikke noen forpliktelser til uttak eller kjøp over </w:t>
      </w:r>
      <w:r>
        <w:rPr>
          <w:iCs/>
        </w:rPr>
        <w:t>r</w:t>
      </w:r>
      <w:r w:rsidRPr="00D91C20">
        <w:rPr>
          <w:iCs/>
        </w:rPr>
        <w:t>ammeavtalen. Det konkrete uttak er avhengig av brukernes skiftende behov i rammeavtaleperioden.</w:t>
      </w:r>
    </w:p>
    <w:p w:rsidRPr="002F459C" w:rsidR="00621F5C" w:rsidP="005C702F" w:rsidRDefault="00621F5C" w14:paraId="2D38ADCA" w14:textId="77777777">
      <w:pPr>
        <w:rPr>
          <w:i/>
        </w:rPr>
      </w:pPr>
    </w:p>
    <w:p w:rsidRPr="00C24E6B" w:rsidR="0011697A" w:rsidP="005B0CB2" w:rsidRDefault="00D143B2" w14:paraId="3A8C06B5" w14:textId="74ABF64E">
      <w:pPr>
        <w:pStyle w:val="Overskrift1"/>
        <w:spacing w:before="240"/>
      </w:pPr>
      <w:bookmarkStart w:name="_Toc59525073" w:id="9"/>
      <w:r>
        <w:t>BRUKERE AV RAMMEAVTALEN</w:t>
      </w:r>
      <w:bookmarkEnd w:id="9"/>
      <w:r w:rsidR="0018299D">
        <w:t xml:space="preserve"> </w:t>
      </w:r>
    </w:p>
    <w:p w:rsidRPr="00212B02" w:rsidR="00212B02" w:rsidP="00212B02" w:rsidRDefault="00212B02" w14:paraId="7916501F" w14:textId="3AEA8526">
      <w:r>
        <w:t>Denne rammeavtalen er opprettet for å dekke</w:t>
      </w:r>
      <w:r w:rsidRPr="00CB4F6A" w:rsidR="00CB4F6A">
        <w:t xml:space="preserve"> Forsvarsbygg </w:t>
      </w:r>
      <w:r w:rsidR="00CB4F6A">
        <w:t>og</w:t>
      </w:r>
      <w:r w:rsidRPr="00CB4F6A" w:rsidR="00CB4F6A">
        <w:t xml:space="preserve"> Forsvarsdepartementet med alle underliggende etater </w:t>
      </w:r>
      <w:r w:rsidR="00CB4F6A">
        <w:t>sine behov</w:t>
      </w:r>
      <w:r w:rsidR="005F2065">
        <w:t>.</w:t>
      </w:r>
    </w:p>
    <w:p w:rsidRPr="0018299D" w:rsidR="0018299D" w:rsidP="00703498" w:rsidRDefault="0018299D" w14:paraId="1ED024F3" w14:textId="59222CAE">
      <w:r>
        <w:t>Alle avdelinger i</w:t>
      </w:r>
      <w:r w:rsidRPr="005F2065" w:rsidR="005F2065">
        <w:t xml:space="preserve"> Forsvarsbygg </w:t>
      </w:r>
      <w:r w:rsidR="005F2065">
        <w:t>og</w:t>
      </w:r>
      <w:r w:rsidRPr="005F2065" w:rsidR="005F2065">
        <w:t xml:space="preserve"> Forsvarsdepartementet med alle underliggende etater </w:t>
      </w:r>
      <w:r>
        <w:t xml:space="preserve">kan benytte avtalen innenfor det geografiske virkeområdet angitt over. </w:t>
      </w:r>
    </w:p>
    <w:p w:rsidR="00621F5C" w:rsidP="00703498" w:rsidRDefault="00621F5C" w14:paraId="07A3E1EF" w14:textId="77777777">
      <w:pPr>
        <w:rPr>
          <w:i/>
        </w:rPr>
      </w:pPr>
    </w:p>
    <w:p w:rsidR="0019164C" w:rsidP="00C24E6B" w:rsidRDefault="0019164C" w14:paraId="53A1C010" w14:textId="2F018EB4">
      <w:pPr>
        <w:pStyle w:val="Overskrift1"/>
        <w:keepNext/>
        <w:keepLines/>
        <w:spacing w:before="360" w:after="120" w:line="240" w:lineRule="auto"/>
        <w:contextualSpacing w:val="0"/>
      </w:pPr>
      <w:bookmarkStart w:name="_Toc59525074" w:id="10"/>
      <w:r>
        <w:t>RAMMEAVTALENS OPPSTART OG VARIGHET</w:t>
      </w:r>
      <w:bookmarkEnd w:id="10"/>
    </w:p>
    <w:p w:rsidR="004E13B3" w:rsidP="004E13B3" w:rsidRDefault="00701391" w14:paraId="43781396" w14:textId="508D89DA">
      <w:pPr>
        <w:pStyle w:val="Overskrift2"/>
      </w:pPr>
      <w:bookmarkStart w:name="_Toc59525075" w:id="11"/>
      <w:r>
        <w:t>Antatt o</w:t>
      </w:r>
      <w:r w:rsidR="00D56CEC">
        <w:t>ppstartdato</w:t>
      </w:r>
      <w:bookmarkEnd w:id="11"/>
    </w:p>
    <w:p w:rsidR="009B60A1" w:rsidP="00A52FCB" w:rsidRDefault="00D56CEC" w14:paraId="7F90145E" w14:textId="2A12B82D">
      <w:pPr>
        <w:rPr>
          <w:i/>
        </w:rPr>
      </w:pPr>
      <w:r>
        <w:t>Oppstartdato</w:t>
      </w:r>
      <w:r w:rsidR="009B60A1">
        <w:t xml:space="preserve"> er antatt å være</w:t>
      </w:r>
      <w:r w:rsidR="004021F9">
        <w:t xml:space="preserve"> </w:t>
      </w:r>
      <w:r w:rsidR="00157824">
        <w:t>juni</w:t>
      </w:r>
      <w:r w:rsidR="004021F9">
        <w:t xml:space="preserve"> </w:t>
      </w:r>
      <w:r w:rsidR="00894C2B">
        <w:t xml:space="preserve">2026, men det er noen avtaler som er aktive. Disse områdene blir overført til denne avtalen når </w:t>
      </w:r>
      <w:r w:rsidR="00F07571">
        <w:t>gjeldene avtaler</w:t>
      </w:r>
      <w:r w:rsidR="00894C2B">
        <w:t xml:space="preserve"> går ut. </w:t>
      </w:r>
      <w:r w:rsidR="003C54BC">
        <w:t xml:space="preserve">Dette gjelder for </w:t>
      </w:r>
      <w:r w:rsidR="00645A31">
        <w:t>Hålogaland som er aktiv til januar 2027</w:t>
      </w:r>
      <w:r w:rsidR="009E232B">
        <w:t xml:space="preserve"> og </w:t>
      </w:r>
      <w:r w:rsidR="00CA0715">
        <w:t>Salten som er aktiv til desember 2026.</w:t>
      </w:r>
      <w:r w:rsidR="00E606E0">
        <w:t xml:space="preserve"> Disse 2 avtalene gjelder bare for Forsvarsbygg, </w:t>
      </w:r>
      <w:r w:rsidR="00FD2E26">
        <w:t xml:space="preserve">alle andre etater nevnt i avtalen kan bruke denne avtalen fra oppstart. </w:t>
      </w:r>
    </w:p>
    <w:p w:rsidRPr="00701391" w:rsidR="00701391" w:rsidP="00A52FCB" w:rsidRDefault="00701391" w14:paraId="0FD0B9F2" w14:textId="7F7FF162">
      <w:r>
        <w:t xml:space="preserve">Faktisk </w:t>
      </w:r>
      <w:r w:rsidR="004A1612">
        <w:t>oppstartdato</w:t>
      </w:r>
      <w:r>
        <w:t xml:space="preserve"> vil bli angitt på forsiden av rammeavtalen.</w:t>
      </w:r>
    </w:p>
    <w:p w:rsidR="004E13B3" w:rsidP="004E13B3" w:rsidRDefault="004E13B3" w14:paraId="315F5E8A" w14:textId="4F6E91ED">
      <w:pPr>
        <w:pStyle w:val="Overskrift2"/>
      </w:pPr>
      <w:bookmarkStart w:name="_Toc59525076" w:id="12"/>
      <w:r>
        <w:t>Varighet og forlengelse</w:t>
      </w:r>
      <w:bookmarkEnd w:id="12"/>
    </w:p>
    <w:p w:rsidR="004E13B3" w:rsidP="00A52FCB" w:rsidRDefault="00A52FCB" w14:paraId="59D1D7AE" w14:textId="07CF727E">
      <w:r>
        <w:t>Rammeavtalen ha</w:t>
      </w:r>
      <w:r w:rsidR="00132053">
        <w:t>r</w:t>
      </w:r>
      <w:r>
        <w:t xml:space="preserve"> en varighet på 2 (to) år. </w:t>
      </w:r>
    </w:p>
    <w:p w:rsidR="001D384F" w:rsidP="00A52FCB" w:rsidRDefault="00A52FCB" w14:paraId="7BAD8847" w14:textId="28E67543">
      <w:r>
        <w:t xml:space="preserve">Oppdragsgiver kan forlenge avtalen i inntil 1 (ett) + 1 (ett) år, maksimalt 4 </w:t>
      </w:r>
      <w:r w:rsidR="00857B19">
        <w:t xml:space="preserve">(fire) </w:t>
      </w:r>
      <w:r>
        <w:t>år fra</w:t>
      </w:r>
      <w:r w:rsidR="004A1612">
        <w:t xml:space="preserve"> faktisk</w:t>
      </w:r>
      <w:r>
        <w:t xml:space="preserve"> </w:t>
      </w:r>
      <w:r w:rsidR="004A1612">
        <w:t>oppstartdato</w:t>
      </w:r>
      <w:r>
        <w:t xml:space="preserve">. </w:t>
      </w:r>
    </w:p>
    <w:p w:rsidR="002605D0" w:rsidP="00A52FCB" w:rsidRDefault="002605D0" w14:paraId="60CF5293" w14:textId="77777777"/>
    <w:p w:rsidR="002D75AF" w:rsidP="002D75AF" w:rsidRDefault="002D75AF" w14:paraId="507BDA01" w14:textId="1E7B0C24">
      <w:pPr>
        <w:pStyle w:val="Overskrift1"/>
      </w:pPr>
      <w:bookmarkStart w:name="_Toc59525077" w:id="13"/>
      <w:r>
        <w:t>AVROP</w:t>
      </w:r>
      <w:bookmarkEnd w:id="13"/>
      <w:r w:rsidR="004A1612">
        <w:t>SMEKANISMER</w:t>
      </w:r>
    </w:p>
    <w:p w:rsidR="00AC705E" w:rsidP="00AC705E" w:rsidRDefault="00AC705E" w14:paraId="5C947FE2" w14:textId="77777777">
      <w:r>
        <w:t>For denne rammeavtalen gjelder følgende avropsmekanismer:</w:t>
      </w:r>
    </w:p>
    <w:p w:rsidR="00AC705E" w:rsidP="004A1612" w:rsidRDefault="00AC705E" w14:paraId="024B8C13" w14:textId="71635F67">
      <w:pPr>
        <w:pStyle w:val="Overskrift2"/>
      </w:pPr>
      <w:r>
        <w:t>Direkteavrop</w:t>
      </w:r>
    </w:p>
    <w:p w:rsidR="00F844F6" w:rsidP="00F844F6" w:rsidRDefault="00F844F6" w14:paraId="0C4FE5D0" w14:textId="5FDD7A71">
      <w:r>
        <w:t xml:space="preserve">Direkteavrop på rammeavtale med en leverandør bestilles gjennom innkjøpsordre eller signering av </w:t>
      </w:r>
      <w:r w:rsidR="00444F8B">
        <w:t>avrops</w:t>
      </w:r>
      <w:r>
        <w:t>kontrakt.</w:t>
      </w:r>
    </w:p>
    <w:p w:rsidRPr="005053CC" w:rsidR="00037733" w:rsidP="005053CC" w:rsidRDefault="00037733" w14:paraId="57C77B75" w14:textId="77777777">
      <w:pPr>
        <w:rPr>
          <w:rFonts w:eastAsia="Calibri" w:cs="Times New Roman"/>
        </w:rPr>
      </w:pPr>
    </w:p>
    <w:p w:rsidR="001C357D" w:rsidP="00481DD9" w:rsidRDefault="00481DD9" w14:paraId="451FF0A9" w14:textId="352B1E04">
      <w:pPr>
        <w:pStyle w:val="Overskrift1"/>
      </w:pPr>
      <w:bookmarkStart w:name="_Toc59525080" w:id="14"/>
      <w:r>
        <w:t>VILKÅR FOR AVROP</w:t>
      </w:r>
      <w:bookmarkEnd w:id="14"/>
    </w:p>
    <w:p w:rsidR="00F71AF9" w:rsidP="00F71AF9" w:rsidRDefault="00F71AF9" w14:paraId="142AE143" w14:textId="7C1E5041">
      <w:pPr>
        <w:spacing w:after="0"/>
      </w:pPr>
      <w:r>
        <w:t xml:space="preserve">Avrop skal gjennomføres i henhold til de vilkår som </w:t>
      </w:r>
      <w:proofErr w:type="gramStart"/>
      <w:r>
        <w:t>fremgår</w:t>
      </w:r>
      <w:proofErr w:type="gramEnd"/>
      <w:r>
        <w:t xml:space="preserve"> av rammeavtalen, herunder de særskilte vilkår som er gjort gjeldende for avrop, se vedlegg 3. Dersom rammeavtalen åpner for at avrop kan gjøres etter flere ulike sett av kontraktsvilkår skal oppdragsgiver ved avropet angi vilkårene som legges til grunn. Kontraktsvilkår for </w:t>
      </w:r>
      <w:r w:rsidR="00844474">
        <w:t>varekjøp</w:t>
      </w:r>
      <w:r>
        <w:t xml:space="preserve"> skal gjelde dersom ikke annet er spesifisert.</w:t>
      </w:r>
    </w:p>
    <w:p w:rsidR="00F71AF9" w:rsidP="00F71AF9" w:rsidRDefault="00F71AF9" w14:paraId="4C107E30" w14:textId="77777777">
      <w:pPr>
        <w:spacing w:after="0"/>
      </w:pPr>
    </w:p>
    <w:p w:rsidR="00A6372B" w:rsidP="00F71AF9" w:rsidRDefault="00F71AF9" w14:paraId="57BEA996" w14:textId="2FC5CFC7">
      <w:pPr>
        <w:spacing w:after="0"/>
      </w:pPr>
      <w: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p>
    <w:p w:rsidR="00F15560" w:rsidP="00F71AF9" w:rsidRDefault="00F15560" w14:paraId="15CB262F" w14:textId="77777777">
      <w:pPr>
        <w:spacing w:after="0"/>
      </w:pPr>
    </w:p>
    <w:p w:rsidR="00EC4919" w:rsidP="00963604" w:rsidRDefault="00EC4919" w14:paraId="2698EC9F" w14:textId="1223963B">
      <w:pPr>
        <w:pStyle w:val="Overskrift1"/>
        <w:spacing w:before="240"/>
      </w:pPr>
      <w:bookmarkStart w:name="_Toc59525083" w:id="15"/>
      <w:bookmarkStart w:name="_Toc423601666" w:id="16"/>
      <w:r>
        <w:t>PRISBESTEMMELSER</w:t>
      </w:r>
      <w:bookmarkEnd w:id="15"/>
    </w:p>
    <w:p w:rsidRPr="001A6353" w:rsidR="00EC4919" w:rsidP="00F23C64" w:rsidRDefault="00EC4919" w14:paraId="198748A1" w14:textId="60E5BB63">
      <w:pPr>
        <w:pStyle w:val="Overskrift2"/>
        <w:ind w:left="578" w:hanging="578"/>
      </w:pPr>
      <w:bookmarkStart w:name="_Toc59525084" w:id="17"/>
      <w:r w:rsidRPr="001A6353">
        <w:t>Prisendringer</w:t>
      </w:r>
      <w:bookmarkEnd w:id="17"/>
    </w:p>
    <w:p w:rsidRPr="00251362" w:rsidR="00E9264A" w:rsidP="00F15560" w:rsidRDefault="001F65FF" w14:paraId="595468DF" w14:textId="7008D2A0">
      <w:bookmarkStart w:name="_Toc59525085" w:id="18"/>
      <w:r w:rsidRPr="00251362">
        <w:t xml:space="preserve">Prislisten vår er veiledende prisliste. Ved endringer i </w:t>
      </w:r>
      <w:r w:rsidRPr="00251362" w:rsidR="00C36EEB">
        <w:t>veiledende</w:t>
      </w:r>
      <w:r w:rsidRPr="00251362">
        <w:t xml:space="preserve"> prisliste skal </w:t>
      </w:r>
      <w:r w:rsidRPr="00251362" w:rsidR="00C36EEB">
        <w:t xml:space="preserve">oppdragsgiver ha listen før disse trer i kraft. </w:t>
      </w:r>
    </w:p>
    <w:p w:rsidR="00F15560" w:rsidP="00F15560" w:rsidRDefault="00F15560" w14:paraId="1D4B1DC8" w14:textId="77777777">
      <w:r w:rsidRPr="001A6353">
        <w:t xml:space="preserve">Dersom det er opprettet elektronisk varekatalog, skal </w:t>
      </w:r>
      <w:r>
        <w:t>l</w:t>
      </w:r>
      <w:r w:rsidRPr="001A6353">
        <w:t>everandøren oppdatere katalogen ved prisregulering.</w:t>
      </w:r>
    </w:p>
    <w:p w:rsidRPr="00EC4919" w:rsidR="00EC4919" w:rsidP="00F23C64" w:rsidRDefault="00EC4919" w14:paraId="632040B9" w14:textId="4D62115B">
      <w:pPr>
        <w:pStyle w:val="Overskrift2"/>
        <w:ind w:left="578" w:hanging="578"/>
      </w:pPr>
      <w:r w:rsidRPr="00EC4919">
        <w:t>Oppdatering av tilb</w:t>
      </w:r>
      <w:r>
        <w:t>u</w:t>
      </w:r>
      <w:r w:rsidRPr="00EC4919">
        <w:t>dte varer og tjenester</w:t>
      </w:r>
      <w:bookmarkEnd w:id="18"/>
    </w:p>
    <w:p w:rsidR="00975011" w:rsidP="00975011" w:rsidRDefault="00975011" w14:paraId="42760F9F" w14:textId="77777777">
      <w:r>
        <w:t>Partene kan bli enige om å justere rammeavtalens sortiment når dette ligger innenfor avtalens formål. Endringer kan for eksempel være nødvendige som følge av teknologisk utvikling, produktutfasing eller behov for å bytte produsent på enkeltprodukter.</w:t>
      </w:r>
    </w:p>
    <w:p w:rsidR="00975011" w:rsidP="00975011" w:rsidRDefault="00975011" w14:paraId="46420FAB" w14:textId="4EB122F3">
      <w:r>
        <w:t xml:space="preserve">Alle endringer i sortimentet skal baseres på den avtalte </w:t>
      </w:r>
      <w:r w:rsidR="00EF0CBF">
        <w:t>rabattprosenten</w:t>
      </w:r>
      <w:r>
        <w:t xml:space="preserve">. Nye eller erstattende produkter skal prises etter samme </w:t>
      </w:r>
      <w:r w:rsidR="00EF0CBF">
        <w:t>rabatt</w:t>
      </w:r>
      <w:r>
        <w:t>, slik at prisnivået i avtalen opprettholdes.</w:t>
      </w:r>
    </w:p>
    <w:p w:rsidRPr="006823A4" w:rsidR="006D21CC" w:rsidP="00975011" w:rsidRDefault="00975011" w14:paraId="555B8992" w14:textId="04761C15">
      <w:r>
        <w:t>Endringer i sortiment og prisliste skal alltid formaliseres i en skriftlig endringsavtale før de trer i kraft.</w:t>
      </w:r>
      <w:r w:rsidR="006E498E">
        <w:t xml:space="preserve"> </w:t>
      </w:r>
      <w:r w:rsidRPr="006823A4" w:rsidR="006D21CC">
        <w:t xml:space="preserve">Prisene skal være inkludert alle varekostnader og eventuelle avgifter. Vedlegg 7 Faglig oppdragsbeskrivelse </w:t>
      </w:r>
      <w:proofErr w:type="spellStart"/>
      <w:r w:rsidRPr="006823A4" w:rsidR="006D21CC">
        <w:t>Kontraktsnr</w:t>
      </w:r>
      <w:proofErr w:type="spellEnd"/>
      <w:r w:rsidRPr="006823A4" w:rsidR="006D21CC">
        <w:t>. R0</w:t>
      </w:r>
      <w:r w:rsidR="006D21CC">
        <w:t>1879</w:t>
      </w:r>
    </w:p>
    <w:p w:rsidRPr="006823A4" w:rsidR="006D21CC" w:rsidP="006D21CC" w:rsidRDefault="006D21CC" w14:paraId="33B99143" w14:textId="5D5A5DCA">
      <w:r>
        <w:t xml:space="preserve">Leverandøren forplikter seg til å ha konkurransedyktige priser fra det bakenforliggende salgsledd. </w:t>
      </w:r>
    </w:p>
    <w:p w:rsidR="00610642" w:rsidP="00610642" w:rsidRDefault="00610642" w14:paraId="7683CEBD" w14:textId="3ABE2B0D">
      <w:r>
        <w:t>For skaffevarer (varer som ikke inngår i den avtalte produktkatalogen) skal de samme prisprinsippene gjelde som for katalogvarer. Leverandørens pris til oppdragsgiver skal som hovedregel baseres på dokumenterbar utsalgsverdi, med e</w:t>
      </w:r>
      <w:r w:rsidR="00AB7DFD">
        <w:t>n</w:t>
      </w:r>
      <w:r>
        <w:t xml:space="preserve"> fast avtalt </w:t>
      </w:r>
      <w:r w:rsidR="00AB7DFD">
        <w:t>rabatt</w:t>
      </w:r>
      <w:r w:rsidR="00FD738A">
        <w:t>prosent</w:t>
      </w:r>
      <w:r>
        <w:t xml:space="preserve">. </w:t>
      </w:r>
      <w:r w:rsidR="001B0CA3">
        <w:t>Rabatt</w:t>
      </w:r>
      <w:r w:rsidR="000A6EAE">
        <w:t>prosenten</w:t>
      </w:r>
      <w:r w:rsidR="001B0CA3">
        <w:t xml:space="preserve"> </w:t>
      </w:r>
      <w:r>
        <w:t>skal dekke alle kostnader, herunder innkjøp, håndtering, administrasjon og fortjeneste. Leverandøren forplikter seg til å benytte konkurransedyktige priser fra det bakenforliggende salgsledd.</w:t>
      </w:r>
    </w:p>
    <w:p w:rsidR="00610642" w:rsidP="00610642" w:rsidRDefault="00610642" w14:paraId="399F0E43" w14:textId="1EA1277B">
      <w:r>
        <w:t>Dersom utsalgsverdi ikke kan dokumenteres eller ikke eksisterer i markedet, skal prisingen baseres på leverandørens dokumenterbare innkjøpspris, med</w:t>
      </w:r>
      <w:r w:rsidR="001B0CA3">
        <w:t xml:space="preserve"> en avtalt </w:t>
      </w:r>
      <w:r w:rsidR="006E5AD1">
        <w:t xml:space="preserve">påslagsprosent. Se prisskjemaet.  </w:t>
      </w:r>
    </w:p>
    <w:p w:rsidR="00610642" w:rsidP="00610642" w:rsidRDefault="00610642" w14:paraId="7734F434" w14:textId="3AC286B2">
      <w:r>
        <w:t>Leverandøren skal dokumentere grunnlaget for prisfastsettelsen i fakturaen, herunder:</w:t>
      </w:r>
    </w:p>
    <w:p w:rsidR="00610642" w:rsidP="00610642" w:rsidRDefault="00610642" w14:paraId="458977EF" w14:textId="77777777">
      <w:pPr>
        <w:pStyle w:val="Listeavsnitt"/>
        <w:numPr>
          <w:ilvl w:val="0"/>
          <w:numId w:val="43"/>
        </w:numPr>
      </w:pPr>
      <w:r>
        <w:t>utsalgsverdi der denne foreligger, eller</w:t>
      </w:r>
    </w:p>
    <w:p w:rsidR="00610642" w:rsidP="00610642" w:rsidRDefault="00610642" w14:paraId="45CAEE34" w14:textId="77777777">
      <w:pPr>
        <w:pStyle w:val="Listeavsnitt"/>
        <w:numPr>
          <w:ilvl w:val="0"/>
          <w:numId w:val="43"/>
        </w:numPr>
      </w:pPr>
      <w:r>
        <w:t>innkjøpspris dersom sikkerhetsventilen benyttes</w:t>
      </w:r>
    </w:p>
    <w:p w:rsidR="00610642" w:rsidP="00610642" w:rsidRDefault="00610642" w14:paraId="0E11C800" w14:textId="15212DB0">
      <w:pPr>
        <w:pStyle w:val="Listeavsnitt"/>
        <w:numPr>
          <w:ilvl w:val="0"/>
          <w:numId w:val="43"/>
        </w:numPr>
      </w:pPr>
      <w:r>
        <w:t>beregnet påslag i henhold til avtalt prosentsats</w:t>
      </w:r>
    </w:p>
    <w:p w:rsidR="00362C76" w:rsidP="00EC4919" w:rsidRDefault="00940947" w14:paraId="58E4F20F" w14:textId="15AF2135">
      <w:r w:rsidRPr="00940947">
        <w:t>Hvis tilbud eller kampanjepriser er lavere enn prisen oppdragsgiver har med sin rabatt, er det billigste pris av disse som gjelder for oppdragsgiver.</w:t>
      </w:r>
    </w:p>
    <w:p w:rsidR="00362C76" w:rsidP="00362C76" w:rsidRDefault="00362C76" w14:paraId="10F4BA2F" w14:textId="0CCFF15B">
      <w:pPr>
        <w:pStyle w:val="Overskrift2"/>
      </w:pPr>
      <w:r>
        <w:t>Frakt</w:t>
      </w:r>
    </w:p>
    <w:p w:rsidR="00362C76" w:rsidP="00362C76" w:rsidRDefault="00DD0F20" w14:paraId="3DC4E62B" w14:textId="2B3E1174">
      <w:r>
        <w:t xml:space="preserve">Fraktpris oppgitt </w:t>
      </w:r>
      <w:r w:rsidR="00A51023">
        <w:t xml:space="preserve">under frakt i </w:t>
      </w:r>
      <w:r w:rsidR="007647D9">
        <w:t>pr</w:t>
      </w:r>
      <w:r w:rsidR="00783C87">
        <w:t>i</w:t>
      </w:r>
      <w:r w:rsidR="007647D9">
        <w:t>sskjema</w:t>
      </w:r>
      <w:r w:rsidR="00A51023">
        <w:t xml:space="preserve"> vedlegg 7.2 inkluderer alle kostnader rundt frakt levert til </w:t>
      </w:r>
      <w:r w:rsidR="007647D9">
        <w:t xml:space="preserve">oppdragsgiver. </w:t>
      </w:r>
      <w:r w:rsidR="0081620A">
        <w:t xml:space="preserve">Fraktpris er inkludert ved kjøp over 5.000 med mindre det kreves spesialtransport. </w:t>
      </w:r>
      <w:r w:rsidR="00DC0A22">
        <w:t>Med spesialtransport menes transport som må gjøres på annen måte enn standard transport med varebil</w:t>
      </w:r>
      <w:r w:rsidR="007B7E80">
        <w:t>/lastebil.</w:t>
      </w:r>
    </w:p>
    <w:p w:rsidRPr="00362C76" w:rsidR="00D410F8" w:rsidP="00D410F8" w:rsidRDefault="00771A50" w14:paraId="72B056AC" w14:textId="10766E9D">
      <w:pPr>
        <w:pStyle w:val="Overskrift2"/>
      </w:pPr>
      <w:r>
        <w:t>Prisskjema</w:t>
      </w:r>
    </w:p>
    <w:p w:rsidR="00E4358B" w:rsidP="00E4358B" w:rsidRDefault="00771A50" w14:paraId="3A485A99" w14:textId="19B05567">
      <w:r>
        <w:t xml:space="preserve">Det er rabatten per kategori som gjelder. Artiklene i </w:t>
      </w:r>
      <w:r w:rsidR="00EB63D7">
        <w:t xml:space="preserve">prisskjema er bare eksempler brukt til evaluering. Denne rabatten skal komme frem på prislister gitt av leverandør. </w:t>
      </w:r>
    </w:p>
    <w:p w:rsidR="00771A50" w:rsidP="00E4358B" w:rsidRDefault="00771A50" w14:paraId="47D56F37" w14:textId="77777777"/>
    <w:bookmarkEnd w:id="16"/>
    <w:p w:rsidR="00B26490" w:rsidP="00B26490" w:rsidRDefault="00B26490" w14:paraId="1587AD80" w14:textId="77777777">
      <w:pPr>
        <w:pStyle w:val="Overskrift1"/>
      </w:pPr>
      <w:r>
        <w:t>MØTER OG OPPFØLGING AV RAMMEAVTALEN</w:t>
      </w:r>
    </w:p>
    <w:p w:rsidRPr="00706DE4" w:rsidR="00B26490" w:rsidP="00B26490" w:rsidRDefault="00706DE4" w14:paraId="58A32104" w14:textId="31A9F575">
      <w:pPr>
        <w:rPr>
          <w:iCs/>
        </w:rPr>
      </w:pPr>
      <w:r w:rsidRPr="00706DE4">
        <w:rPr>
          <w:iCs/>
        </w:rPr>
        <w:t>Det skal avholdes et oppstartsmøte ved avtaleinngåelse. Deretter gjennomføres minst ett møte per år i kontraktsperioden. Hvem som innkaller avtales i oppstartsmøte. Ved behov kan begge parter initiere ytterligere møter for oppfølging og avklaringer. Møter skal være innkalkulert i prisen. Møtene avholdes fortrinnsvis elektronisk.</w:t>
      </w:r>
    </w:p>
    <w:p w:rsidR="00486EEB" w:rsidP="00486EEB" w:rsidRDefault="00486EEB" w14:paraId="5B1FDF25" w14:textId="5DA2C683">
      <w:pPr>
        <w:pStyle w:val="Overskrift1"/>
      </w:pPr>
      <w:r>
        <w:t>KLIMA OG MILJØ</w:t>
      </w:r>
    </w:p>
    <w:p w:rsidR="00486EEB" w:rsidP="00486EEB" w:rsidRDefault="00486EEB" w14:paraId="22C5EC79" w14:textId="77777777">
      <w:pPr>
        <w:pStyle w:val="Overskrift2"/>
      </w:pPr>
      <w:r w:rsidRPr="00933A2E">
        <w:t xml:space="preserve">Krav til klima- og miljøforpliktelser </w:t>
      </w:r>
    </w:p>
    <w:p w:rsidRPr="00933A2E" w:rsidR="00486EEB" w:rsidP="00486EEB" w:rsidRDefault="00486EEB" w14:paraId="1E0DA9F0" w14:textId="77777777">
      <w:pPr>
        <w:pStyle w:val="Overskrift3"/>
      </w:pPr>
      <w:r>
        <w:t xml:space="preserve"> </w:t>
      </w:r>
      <w:r w:rsidRPr="00933A2E">
        <w:t>Rapportering og kontroll</w:t>
      </w:r>
    </w:p>
    <w:p w:rsidRPr="00933A2E" w:rsidR="00486EEB" w:rsidP="00486EEB" w:rsidRDefault="00486EEB" w14:paraId="0D3D16B6" w14:textId="7073B379">
      <w:pPr>
        <w:rPr>
          <w:rFonts w:cs="Arial"/>
          <w:szCs w:val="20"/>
        </w:rPr>
      </w:pPr>
      <w:r w:rsidRPr="00933A2E">
        <w:rPr>
          <w:rFonts w:cs="Arial"/>
          <w:szCs w:val="20"/>
        </w:rPr>
        <w:t>Leverandøren skal uoppfordret, hvert år, redegjøre for status på klima- og miljøtiltakene. Frist for rapportering er innen utgangen av februar. Redegjørelse</w:t>
      </w:r>
      <w:r>
        <w:rPr>
          <w:rFonts w:cs="Arial"/>
          <w:szCs w:val="20"/>
        </w:rPr>
        <w:t>n</w:t>
      </w:r>
      <w:r w:rsidRPr="00933A2E">
        <w:rPr>
          <w:rFonts w:cs="Arial"/>
          <w:szCs w:val="20"/>
        </w:rPr>
        <w:t xml:space="preserve"> skal vedlegges </w:t>
      </w:r>
      <w:r>
        <w:rPr>
          <w:rFonts w:cs="Arial"/>
          <w:szCs w:val="20"/>
        </w:rPr>
        <w:t xml:space="preserve">årsrapporten, se punkt </w:t>
      </w:r>
      <w:r w:rsidR="007E0CA8">
        <w:rPr>
          <w:rFonts w:cs="Arial"/>
          <w:szCs w:val="20"/>
        </w:rPr>
        <w:t>10</w:t>
      </w:r>
      <w:r>
        <w:rPr>
          <w:rFonts w:cs="Arial"/>
          <w:szCs w:val="20"/>
        </w:rPr>
        <w:t xml:space="preserve"> Rapportering</w:t>
      </w:r>
      <w:r w:rsidRPr="00933A2E">
        <w:rPr>
          <w:rFonts w:cs="Arial"/>
          <w:szCs w:val="20"/>
        </w:rPr>
        <w:t>.</w:t>
      </w:r>
    </w:p>
    <w:p w:rsidRPr="00486EEB" w:rsidR="00486EEB" w:rsidP="00486EEB" w:rsidRDefault="00486EEB" w14:paraId="4F073D12" w14:textId="36AF996A">
      <w:pPr>
        <w:rPr>
          <w:rFonts w:cs="Arial"/>
          <w:szCs w:val="20"/>
        </w:rPr>
      </w:pPr>
      <w:r>
        <w:rPr>
          <w:rFonts w:cs="Arial"/>
          <w:szCs w:val="20"/>
        </w:rPr>
        <w:t>Oppdragsgiver</w:t>
      </w:r>
      <w:r w:rsidRPr="00933A2E">
        <w:rPr>
          <w:rFonts w:cs="Arial"/>
          <w:szCs w:val="20"/>
        </w:rPr>
        <w:t xml:space="preserve"> kan </w:t>
      </w:r>
      <w:r>
        <w:rPr>
          <w:rFonts w:cs="Arial"/>
          <w:szCs w:val="20"/>
        </w:rPr>
        <w:t>kontrollere</w:t>
      </w:r>
      <w:r w:rsidRPr="00933A2E">
        <w:rPr>
          <w:rFonts w:cs="Arial"/>
          <w:szCs w:val="20"/>
        </w:rPr>
        <w:t xml:space="preserve"> etterlevelse av tiltakene og be om ytterligere informasjon ved behov.  </w:t>
      </w:r>
    </w:p>
    <w:p w:rsidRPr="00E94C6F" w:rsidR="00E94C6F" w:rsidP="00E94C6F" w:rsidRDefault="00486EEB" w14:paraId="4392CECA" w14:textId="70F7FB64">
      <w:pPr>
        <w:pStyle w:val="Overskrift2"/>
      </w:pPr>
      <w:r w:rsidRPr="00933A2E">
        <w:t>Sanksjoner ved mislighold</w:t>
      </w:r>
    </w:p>
    <w:p w:rsidR="00E94C6F" w:rsidP="00E94C6F" w:rsidRDefault="00E94C6F" w14:paraId="11BFDC10" w14:textId="196EBC40">
      <w:pPr>
        <w:rPr>
          <w:rFonts w:cs="Arial"/>
          <w:szCs w:val="20"/>
        </w:rPr>
      </w:pPr>
      <w:r>
        <w:rPr>
          <w:rFonts w:cs="Arial"/>
          <w:szCs w:val="20"/>
        </w:rPr>
        <w:t>Ved brudd på bestemmelsene om klima og miljø gjelder følgende sanksjoner:</w:t>
      </w:r>
    </w:p>
    <w:tbl>
      <w:tblPr>
        <w:tblStyle w:val="Tabellrutenett"/>
        <w:tblW w:w="0" w:type="auto"/>
        <w:tblLook w:val="04A0" w:firstRow="1" w:lastRow="0" w:firstColumn="1" w:lastColumn="0" w:noHBand="0" w:noVBand="1"/>
      </w:tblPr>
      <w:tblGrid>
        <w:gridCol w:w="4599"/>
        <w:gridCol w:w="1583"/>
        <w:gridCol w:w="885"/>
        <w:gridCol w:w="1995"/>
      </w:tblGrid>
      <w:tr w:rsidR="000B2CC8" w:rsidTr="005850F8" w14:paraId="08779EF3" w14:textId="77777777">
        <w:tc>
          <w:tcPr>
            <w:tcW w:w="4437"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086A043E" w14:textId="77777777">
            <w:pPr>
              <w:jc w:val="center"/>
              <w:rPr>
                <w:rFonts w:cs="Arial"/>
                <w:b/>
                <w:bCs/>
                <w:sz w:val="16"/>
                <w:szCs w:val="16"/>
              </w:rPr>
            </w:pPr>
            <w:r>
              <w:rPr>
                <w:rFonts w:cs="Arial"/>
                <w:b/>
                <w:bCs/>
                <w:sz w:val="16"/>
                <w:szCs w:val="16"/>
              </w:rPr>
              <w:t>Hva knytter misligholdet seg til?</w:t>
            </w:r>
          </w:p>
        </w:tc>
        <w:tc>
          <w:tcPr>
            <w:tcW w:w="1605"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66317B5D" w14:textId="77777777">
            <w:pPr>
              <w:jc w:val="center"/>
              <w:rPr>
                <w:rFonts w:cs="Arial"/>
                <w:b/>
                <w:bCs/>
                <w:sz w:val="16"/>
                <w:szCs w:val="16"/>
              </w:rPr>
            </w:pPr>
            <w:r>
              <w:rPr>
                <w:rFonts w:cs="Arial"/>
                <w:b/>
                <w:bCs/>
                <w:sz w:val="16"/>
                <w:szCs w:val="16"/>
              </w:rPr>
              <w:t>Hvordan er bruddet avdekket?</w:t>
            </w:r>
          </w:p>
        </w:tc>
        <w:tc>
          <w:tcPr>
            <w:tcW w:w="918"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13568B82" w14:textId="77777777">
            <w:pPr>
              <w:jc w:val="center"/>
              <w:rPr>
                <w:rFonts w:cs="Arial"/>
                <w:b/>
                <w:bCs/>
                <w:sz w:val="16"/>
                <w:szCs w:val="16"/>
              </w:rPr>
            </w:pPr>
            <w:r>
              <w:rPr>
                <w:rFonts w:cs="Arial"/>
                <w:b/>
                <w:bCs/>
                <w:sz w:val="16"/>
                <w:szCs w:val="16"/>
              </w:rPr>
              <w:t>Antall avvik</w:t>
            </w:r>
          </w:p>
        </w:tc>
        <w:tc>
          <w:tcPr>
            <w:tcW w:w="2102"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7A32C334" w14:textId="77777777">
            <w:pPr>
              <w:jc w:val="center"/>
              <w:rPr>
                <w:rFonts w:cs="Arial"/>
                <w:b/>
                <w:bCs/>
                <w:sz w:val="16"/>
                <w:szCs w:val="16"/>
              </w:rPr>
            </w:pPr>
            <w:r>
              <w:rPr>
                <w:rFonts w:cs="Arial"/>
                <w:b/>
                <w:bCs/>
                <w:sz w:val="16"/>
                <w:szCs w:val="16"/>
              </w:rPr>
              <w:t>Sanksjon</w:t>
            </w:r>
          </w:p>
        </w:tc>
      </w:tr>
      <w:tr w:rsidR="00F84363" w:rsidTr="005850F8" w14:paraId="79508285" w14:textId="77777777">
        <w:tc>
          <w:tcPr>
            <w:tcW w:w="4437"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701989E5" w14:textId="77777777">
            <w:pPr>
              <w:rPr>
                <w:rFonts w:cs="Arial"/>
                <w:sz w:val="16"/>
                <w:szCs w:val="16"/>
              </w:rPr>
            </w:pPr>
            <w:r>
              <w:rPr>
                <w:rFonts w:cs="Arial"/>
                <w:sz w:val="16"/>
                <w:szCs w:val="16"/>
              </w:rPr>
              <w:t>Kravene til rapportering og kontroll</w:t>
            </w:r>
          </w:p>
        </w:tc>
        <w:tc>
          <w:tcPr>
            <w:tcW w:w="1605" w:type="dxa"/>
            <w:tcBorders>
              <w:top w:val="single" w:color="auto" w:sz="4" w:space="0"/>
              <w:left w:val="single" w:color="auto" w:sz="4" w:space="0"/>
              <w:bottom w:val="single" w:color="auto" w:sz="4" w:space="0"/>
              <w:right w:val="single" w:color="auto" w:sz="4" w:space="0"/>
            </w:tcBorders>
            <w:vAlign w:val="center"/>
          </w:tcPr>
          <w:p w:rsidR="00E94C6F" w:rsidRDefault="00E94C6F" w14:paraId="1ECC0A2F" w14:textId="77777777">
            <w:pPr>
              <w:rPr>
                <w:rFonts w:cs="Arial"/>
                <w:sz w:val="16"/>
                <w:szCs w:val="16"/>
              </w:rPr>
            </w:pPr>
          </w:p>
        </w:tc>
        <w:tc>
          <w:tcPr>
            <w:tcW w:w="918" w:type="dxa"/>
            <w:tcBorders>
              <w:top w:val="single" w:color="auto" w:sz="4" w:space="0"/>
              <w:left w:val="single" w:color="auto" w:sz="4" w:space="0"/>
              <w:bottom w:val="single" w:color="auto" w:sz="4" w:space="0"/>
              <w:right w:val="single" w:color="auto" w:sz="4" w:space="0"/>
            </w:tcBorders>
            <w:vAlign w:val="center"/>
          </w:tcPr>
          <w:p w:rsidR="00E94C6F" w:rsidRDefault="00E94C6F" w14:paraId="14AF6772" w14:textId="77777777">
            <w:pPr>
              <w:rPr>
                <w:rFonts w:cs="Arial"/>
                <w:sz w:val="16"/>
                <w:szCs w:val="16"/>
              </w:rPr>
            </w:pPr>
          </w:p>
        </w:tc>
        <w:tc>
          <w:tcPr>
            <w:tcW w:w="2102"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28204700" w14:textId="77777777">
            <w:pPr>
              <w:rPr>
                <w:rFonts w:cs="Arial"/>
                <w:sz w:val="16"/>
                <w:szCs w:val="16"/>
              </w:rPr>
            </w:pPr>
            <w:r>
              <w:rPr>
                <w:rFonts w:cs="Arial"/>
                <w:sz w:val="16"/>
                <w:szCs w:val="16"/>
              </w:rPr>
              <w:t>Dagmulkt NOK 1 500,- inntil misligholdet er rettet</w:t>
            </w:r>
          </w:p>
        </w:tc>
      </w:tr>
      <w:tr w:rsidR="00E94C6F" w:rsidTr="00E94C6F" w14:paraId="6CF45D55" w14:textId="77777777">
        <w:tc>
          <w:tcPr>
            <w:tcW w:w="9062"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E94C6F" w:rsidRDefault="00E94C6F" w14:paraId="3DFB4E37" w14:textId="77777777">
            <w:pPr>
              <w:rPr>
                <w:rFonts w:cs="Arial"/>
                <w:sz w:val="16"/>
                <w:szCs w:val="16"/>
              </w:rPr>
            </w:pPr>
          </w:p>
        </w:tc>
      </w:tr>
      <w:tr w:rsidR="00F84363" w:rsidTr="005850F8" w14:paraId="70056372" w14:textId="77777777">
        <w:trPr>
          <w:trHeight w:val="659"/>
        </w:trPr>
        <w:tc>
          <w:tcPr>
            <w:tcW w:w="4437" w:type="dxa"/>
            <w:vMerge w:val="restart"/>
            <w:tcBorders>
              <w:top w:val="single" w:color="auto" w:sz="4" w:space="0"/>
              <w:left w:val="single" w:color="auto" w:sz="4" w:space="0"/>
              <w:bottom w:val="single" w:color="auto" w:sz="4" w:space="0"/>
              <w:right w:val="single" w:color="auto" w:sz="4" w:space="0"/>
            </w:tcBorders>
            <w:vAlign w:val="center"/>
            <w:hideMark/>
          </w:tcPr>
          <w:p w:rsidR="00E94C6F" w:rsidRDefault="00E94C6F" w14:paraId="75AD7F69" w14:textId="39D7FCEC">
            <w:pPr>
              <w:rPr>
                <w:rFonts w:cs="Arial"/>
                <w:sz w:val="16"/>
                <w:szCs w:val="16"/>
              </w:rPr>
            </w:pPr>
            <w:r>
              <w:rPr>
                <w:rFonts w:cs="Arial"/>
                <w:sz w:val="16"/>
                <w:szCs w:val="16"/>
              </w:rPr>
              <w:t>Kravene til utslippsteknologi og/eller drivstoff for kjøretøy til persontransport</w:t>
            </w:r>
            <w:r w:rsidR="00BB5A09">
              <w:rPr>
                <w:rFonts w:cs="Arial"/>
                <w:sz w:val="16"/>
                <w:szCs w:val="16"/>
              </w:rPr>
              <w:t>*</w:t>
            </w:r>
          </w:p>
        </w:tc>
        <w:tc>
          <w:tcPr>
            <w:tcW w:w="1605" w:type="dxa"/>
            <w:vMerge w:val="restart"/>
            <w:tcBorders>
              <w:top w:val="single" w:color="auto" w:sz="4" w:space="0"/>
              <w:left w:val="single" w:color="auto" w:sz="4" w:space="0"/>
              <w:bottom w:val="single" w:color="auto" w:sz="4" w:space="0"/>
              <w:right w:val="single" w:color="auto" w:sz="4" w:space="0"/>
            </w:tcBorders>
            <w:vAlign w:val="center"/>
            <w:hideMark/>
          </w:tcPr>
          <w:p w:rsidR="00E94C6F" w:rsidRDefault="00E94C6F" w14:paraId="1BFDD0F7" w14:textId="77777777">
            <w:pPr>
              <w:rPr>
                <w:rFonts w:cs="Arial"/>
                <w:sz w:val="16"/>
                <w:szCs w:val="16"/>
              </w:rPr>
            </w:pPr>
            <w:r>
              <w:rPr>
                <w:rFonts w:cs="Arial"/>
                <w:sz w:val="16"/>
                <w:szCs w:val="16"/>
              </w:rPr>
              <w:t>Gjennom leverandørens egenrapportering</w:t>
            </w:r>
          </w:p>
        </w:tc>
        <w:tc>
          <w:tcPr>
            <w:tcW w:w="918"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734643E8" w14:textId="77777777">
            <w:pPr>
              <w:jc w:val="center"/>
              <w:rPr>
                <w:rFonts w:cs="Arial"/>
                <w:sz w:val="16"/>
                <w:szCs w:val="16"/>
              </w:rPr>
            </w:pPr>
            <w:r>
              <w:rPr>
                <w:rFonts w:cs="Arial"/>
                <w:sz w:val="16"/>
                <w:szCs w:val="16"/>
              </w:rPr>
              <w:t>Inntil 2</w:t>
            </w:r>
          </w:p>
        </w:tc>
        <w:tc>
          <w:tcPr>
            <w:tcW w:w="2102"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69A8139D" w14:textId="77777777">
            <w:pPr>
              <w:rPr>
                <w:rFonts w:cs="Arial"/>
                <w:sz w:val="16"/>
                <w:szCs w:val="16"/>
              </w:rPr>
            </w:pPr>
            <w:r>
              <w:rPr>
                <w:rFonts w:cs="Arial"/>
                <w:sz w:val="16"/>
                <w:szCs w:val="16"/>
              </w:rPr>
              <w:t>Leverandøren skal levere en tiltaksplan for retting av misligholdet senest tre uker etter at avviket er avdekket.</w:t>
            </w:r>
          </w:p>
        </w:tc>
      </w:tr>
      <w:tr w:rsidR="00F84363" w:rsidTr="005850F8" w14:paraId="72E24C4B" w14:textId="77777777">
        <w:trPr>
          <w:trHeight w:val="659"/>
        </w:trPr>
        <w:tc>
          <w:tcPr>
            <w:tcW w:w="0" w:type="auto"/>
            <w:vMerge/>
            <w:tcBorders>
              <w:top w:val="single" w:color="auto" w:sz="4" w:space="0"/>
              <w:left w:val="single" w:color="auto" w:sz="4" w:space="0"/>
              <w:bottom w:val="single" w:color="auto" w:sz="4" w:space="0"/>
              <w:right w:val="single" w:color="auto" w:sz="4" w:space="0"/>
            </w:tcBorders>
            <w:vAlign w:val="center"/>
            <w:hideMark/>
          </w:tcPr>
          <w:p w:rsidR="00E94C6F" w:rsidRDefault="00E94C6F" w14:paraId="19C4FE75" w14:textId="77777777">
            <w:pPr>
              <w:rPr>
                <w:rFonts w:cs="Arial"/>
                <w:kern w:val="2"/>
                <w:sz w:val="16"/>
                <w:szCs w:val="16"/>
                <w14:ligatures w14:val="standardContextual"/>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E94C6F" w:rsidRDefault="00E94C6F" w14:paraId="356293AA" w14:textId="77777777">
            <w:pPr>
              <w:rPr>
                <w:rFonts w:cs="Arial"/>
                <w:kern w:val="2"/>
                <w:sz w:val="16"/>
                <w:szCs w:val="16"/>
                <w14:ligatures w14:val="standardContextual"/>
              </w:rPr>
            </w:pPr>
          </w:p>
        </w:tc>
        <w:tc>
          <w:tcPr>
            <w:tcW w:w="918"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21C7AD56" w14:textId="77777777">
            <w:pPr>
              <w:jc w:val="center"/>
              <w:rPr>
                <w:rFonts w:cs="Arial"/>
                <w:sz w:val="16"/>
                <w:szCs w:val="16"/>
              </w:rPr>
            </w:pPr>
            <w:r>
              <w:rPr>
                <w:rFonts w:cs="Arial"/>
                <w:sz w:val="16"/>
                <w:szCs w:val="16"/>
              </w:rPr>
              <w:t>3 eller flere</w:t>
            </w:r>
          </w:p>
        </w:tc>
        <w:tc>
          <w:tcPr>
            <w:tcW w:w="2102" w:type="dxa"/>
            <w:tcBorders>
              <w:top w:val="single" w:color="auto" w:sz="4" w:space="0"/>
              <w:left w:val="single" w:color="auto" w:sz="4" w:space="0"/>
              <w:bottom w:val="single" w:color="auto" w:sz="4" w:space="0"/>
              <w:right w:val="single" w:color="auto" w:sz="4" w:space="0"/>
            </w:tcBorders>
            <w:vAlign w:val="center"/>
          </w:tcPr>
          <w:p w:rsidR="00E94C6F" w:rsidRDefault="00E94C6F" w14:paraId="04518826" w14:textId="77777777">
            <w:pPr>
              <w:rPr>
                <w:rFonts w:cs="Arial"/>
                <w:sz w:val="16"/>
                <w:szCs w:val="16"/>
              </w:rPr>
            </w:pPr>
            <w:r>
              <w:rPr>
                <w:rFonts w:cs="Arial"/>
                <w:sz w:val="16"/>
                <w:szCs w:val="16"/>
              </w:rPr>
              <w:t>Mulkt på NOK 2 000 per avvik.</w:t>
            </w:r>
          </w:p>
          <w:p w:rsidR="00E94C6F" w:rsidRDefault="00E94C6F" w14:paraId="46E0CD5B" w14:textId="77777777">
            <w:pPr>
              <w:rPr>
                <w:rFonts w:cs="Arial"/>
                <w:sz w:val="16"/>
                <w:szCs w:val="16"/>
              </w:rPr>
            </w:pPr>
          </w:p>
          <w:p w:rsidR="00E94C6F" w:rsidRDefault="00E94C6F" w14:paraId="3932F4B3" w14:textId="77777777">
            <w:pPr>
              <w:rPr>
                <w:rFonts w:cs="Arial"/>
                <w:sz w:val="16"/>
                <w:szCs w:val="16"/>
              </w:rPr>
            </w:pPr>
            <w:r>
              <w:rPr>
                <w:rFonts w:cs="Arial"/>
                <w:sz w:val="16"/>
                <w:szCs w:val="16"/>
              </w:rPr>
              <w:t>Ved gjentakende, grove brudd kan Forsvarsbygg ilegge en skjønnsmessig høyere mulkt.</w:t>
            </w:r>
          </w:p>
        </w:tc>
      </w:tr>
      <w:tr w:rsidR="00F84363" w:rsidTr="005850F8" w14:paraId="725CA353" w14:textId="77777777">
        <w:trPr>
          <w:trHeight w:val="748"/>
        </w:trPr>
        <w:tc>
          <w:tcPr>
            <w:tcW w:w="0" w:type="auto"/>
            <w:vMerge/>
            <w:tcBorders>
              <w:top w:val="single" w:color="auto" w:sz="4" w:space="0"/>
              <w:left w:val="single" w:color="auto" w:sz="4" w:space="0"/>
              <w:bottom w:val="single" w:color="auto" w:sz="4" w:space="0"/>
              <w:right w:val="single" w:color="auto" w:sz="4" w:space="0"/>
            </w:tcBorders>
            <w:vAlign w:val="center"/>
            <w:hideMark/>
          </w:tcPr>
          <w:p w:rsidR="00836051" w:rsidRDefault="00836051" w14:paraId="6E95CE35" w14:textId="77777777">
            <w:pPr>
              <w:rPr>
                <w:rFonts w:cs="Arial"/>
                <w:kern w:val="2"/>
                <w:sz w:val="16"/>
                <w:szCs w:val="16"/>
                <w14:ligatures w14:val="standardContextual"/>
              </w:rPr>
            </w:pPr>
          </w:p>
        </w:tc>
        <w:tc>
          <w:tcPr>
            <w:tcW w:w="1605" w:type="dxa"/>
            <w:tcBorders>
              <w:top w:val="single" w:color="auto" w:sz="4" w:space="0"/>
              <w:left w:val="single" w:color="auto" w:sz="4" w:space="0"/>
              <w:bottom w:val="single" w:color="auto" w:sz="4" w:space="0"/>
              <w:right w:val="single" w:color="auto" w:sz="4" w:space="0"/>
            </w:tcBorders>
            <w:vAlign w:val="center"/>
            <w:hideMark/>
          </w:tcPr>
          <w:p w:rsidR="00836051" w:rsidRDefault="00836051" w14:paraId="0414B5ED" w14:textId="77777777">
            <w:pPr>
              <w:rPr>
                <w:rFonts w:cs="Arial"/>
                <w:sz w:val="16"/>
                <w:szCs w:val="16"/>
              </w:rPr>
            </w:pPr>
            <w:r>
              <w:rPr>
                <w:rFonts w:cs="Arial"/>
                <w:sz w:val="16"/>
                <w:szCs w:val="16"/>
              </w:rPr>
              <w:t>Gjennom Forsvarsbyggs kontroll</w:t>
            </w:r>
          </w:p>
        </w:tc>
        <w:tc>
          <w:tcPr>
            <w:tcW w:w="918" w:type="dxa"/>
            <w:tcBorders>
              <w:top w:val="single" w:color="auto" w:sz="4" w:space="0"/>
              <w:left w:val="single" w:color="auto" w:sz="4" w:space="0"/>
              <w:bottom w:val="single" w:color="auto" w:sz="4" w:space="0"/>
              <w:right w:val="single" w:color="auto" w:sz="4" w:space="0"/>
            </w:tcBorders>
            <w:vAlign w:val="center"/>
            <w:hideMark/>
          </w:tcPr>
          <w:p w:rsidR="00836051" w:rsidRDefault="00836051" w14:paraId="7DF0F660" w14:textId="77777777">
            <w:pPr>
              <w:jc w:val="center"/>
              <w:rPr>
                <w:rFonts w:cs="Arial"/>
                <w:sz w:val="16"/>
                <w:szCs w:val="16"/>
              </w:rPr>
            </w:pPr>
            <w:r>
              <w:rPr>
                <w:rFonts w:cs="Arial"/>
                <w:sz w:val="16"/>
                <w:szCs w:val="16"/>
              </w:rPr>
              <w:t>1 eller flere</w:t>
            </w:r>
          </w:p>
          <w:p w:rsidR="00836051" w:rsidRDefault="00836051" w14:paraId="29940384" w14:textId="33B70A94">
            <w:pPr>
              <w:jc w:val="center"/>
              <w:rPr>
                <w:rFonts w:cs="Arial"/>
                <w:sz w:val="16"/>
                <w:szCs w:val="16"/>
              </w:rPr>
            </w:pPr>
          </w:p>
        </w:tc>
        <w:tc>
          <w:tcPr>
            <w:tcW w:w="2102" w:type="dxa"/>
            <w:tcBorders>
              <w:top w:val="single" w:color="auto" w:sz="4" w:space="0"/>
              <w:left w:val="single" w:color="auto" w:sz="4" w:space="0"/>
              <w:bottom w:val="single" w:color="auto" w:sz="4" w:space="0"/>
              <w:right w:val="single" w:color="auto" w:sz="4" w:space="0"/>
            </w:tcBorders>
            <w:vAlign w:val="center"/>
            <w:hideMark/>
          </w:tcPr>
          <w:p w:rsidR="00836051" w:rsidRDefault="00836051" w14:paraId="08C443D8" w14:textId="77777777">
            <w:pPr>
              <w:rPr>
                <w:rFonts w:cs="Arial"/>
                <w:sz w:val="16"/>
                <w:szCs w:val="16"/>
              </w:rPr>
            </w:pPr>
            <w:r>
              <w:rPr>
                <w:rFonts w:cs="Arial"/>
                <w:sz w:val="16"/>
                <w:szCs w:val="16"/>
              </w:rPr>
              <w:t>Mulkt på NOK 2 000 per avvik</w:t>
            </w:r>
          </w:p>
          <w:p w:rsidR="00836051" w:rsidRDefault="00836051" w14:paraId="2E579E32" w14:textId="101DA676">
            <w:pPr>
              <w:rPr>
                <w:rFonts w:cs="Arial"/>
                <w:sz w:val="16"/>
                <w:szCs w:val="16"/>
              </w:rPr>
            </w:pPr>
            <w:r w:rsidRPr="00BB5A09">
              <w:rPr>
                <w:rFonts w:cs="Arial"/>
                <w:strike/>
                <w:sz w:val="16"/>
                <w:szCs w:val="16"/>
              </w:rPr>
              <w:t xml:space="preserve"> </w:t>
            </w:r>
          </w:p>
        </w:tc>
      </w:tr>
      <w:tr w:rsidR="005850F8" w:rsidTr="005850F8" w14:paraId="104B4ECE" w14:textId="77777777">
        <w:trPr>
          <w:trHeight w:val="45"/>
        </w:trPr>
        <w:tc>
          <w:tcPr>
            <w:tcW w:w="9062"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5850F8" w:rsidRDefault="005850F8" w14:paraId="068AA792" w14:textId="77777777">
            <w:pPr>
              <w:rPr>
                <w:rFonts w:cs="Arial"/>
                <w:sz w:val="16"/>
                <w:szCs w:val="16"/>
              </w:rPr>
            </w:pPr>
          </w:p>
        </w:tc>
      </w:tr>
      <w:tr w:rsidR="000B2CC8" w:rsidTr="005850F8" w14:paraId="2565A91D" w14:textId="77777777">
        <w:trPr>
          <w:trHeight w:val="748"/>
        </w:trPr>
        <w:tc>
          <w:tcPr>
            <w:tcW w:w="0" w:type="auto"/>
            <w:vMerge w:val="restart"/>
            <w:tcBorders>
              <w:top w:val="single" w:color="auto" w:sz="4" w:space="0"/>
              <w:left w:val="single" w:color="auto" w:sz="4" w:space="0"/>
              <w:right w:val="single" w:color="auto" w:sz="4" w:space="0"/>
            </w:tcBorders>
            <w:vAlign w:val="center"/>
          </w:tcPr>
          <w:p w:rsidR="005850F8" w:rsidP="005850F8" w:rsidRDefault="005850F8" w14:paraId="16E00320" w14:textId="2E0EBA6F">
            <w:pPr>
              <w:rPr>
                <w:rFonts w:cs="Arial"/>
                <w:kern w:val="2"/>
                <w:sz w:val="16"/>
                <w:szCs w:val="16"/>
                <w14:ligatures w14:val="standardContextual"/>
              </w:rPr>
            </w:pPr>
            <w:r>
              <w:rPr>
                <w:rFonts w:cs="Arial"/>
                <w:sz w:val="16"/>
                <w:szCs w:val="16"/>
              </w:rPr>
              <w:t>Kravene til utslippsteknologi og/eller drivstoff for maskiner/kjøretøy**</w:t>
            </w:r>
          </w:p>
        </w:tc>
        <w:tc>
          <w:tcPr>
            <w:tcW w:w="1605" w:type="dxa"/>
            <w:vMerge w:val="restart"/>
            <w:tcBorders>
              <w:top w:val="single" w:color="auto" w:sz="4" w:space="0"/>
              <w:left w:val="single" w:color="auto" w:sz="4" w:space="0"/>
              <w:right w:val="single" w:color="auto" w:sz="4" w:space="0"/>
            </w:tcBorders>
            <w:vAlign w:val="center"/>
          </w:tcPr>
          <w:p w:rsidR="005850F8" w:rsidP="005850F8" w:rsidRDefault="005850F8" w14:paraId="2AE49BA6" w14:textId="3F14CFAB">
            <w:pPr>
              <w:rPr>
                <w:rFonts w:cs="Arial"/>
                <w:sz w:val="16"/>
                <w:szCs w:val="16"/>
              </w:rPr>
            </w:pPr>
            <w:r>
              <w:rPr>
                <w:rFonts w:cs="Arial"/>
                <w:sz w:val="16"/>
                <w:szCs w:val="16"/>
              </w:rPr>
              <w:t>Gjennom leverandørens egenrapportering</w:t>
            </w:r>
          </w:p>
        </w:tc>
        <w:tc>
          <w:tcPr>
            <w:tcW w:w="918"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1F33EB8D" w14:textId="46E7CCF9">
            <w:pPr>
              <w:jc w:val="center"/>
              <w:rPr>
                <w:rFonts w:cs="Arial"/>
                <w:sz w:val="16"/>
                <w:szCs w:val="16"/>
              </w:rPr>
            </w:pPr>
            <w:r>
              <w:rPr>
                <w:rFonts w:cs="Arial"/>
                <w:sz w:val="16"/>
                <w:szCs w:val="16"/>
              </w:rPr>
              <w:t>inntil 2</w:t>
            </w:r>
          </w:p>
        </w:tc>
        <w:tc>
          <w:tcPr>
            <w:tcW w:w="2102"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25E03533" w14:textId="45AF4FE3">
            <w:pPr>
              <w:rPr>
                <w:rFonts w:cs="Arial"/>
                <w:sz w:val="16"/>
                <w:szCs w:val="16"/>
              </w:rPr>
            </w:pPr>
            <w:r>
              <w:rPr>
                <w:rFonts w:cs="Arial"/>
                <w:sz w:val="16"/>
                <w:szCs w:val="16"/>
              </w:rPr>
              <w:t>Leverandøren skal levere en tiltaksplan for retting av misligholdet senest tre uker etter at avviket er avdekket</w:t>
            </w:r>
          </w:p>
        </w:tc>
      </w:tr>
      <w:tr w:rsidR="000B2CC8" w:rsidTr="005850F8" w14:paraId="365C9F5C" w14:textId="77777777">
        <w:trPr>
          <w:trHeight w:val="748"/>
        </w:trPr>
        <w:tc>
          <w:tcPr>
            <w:tcW w:w="0" w:type="auto"/>
            <w:vMerge/>
            <w:tcBorders>
              <w:left w:val="single" w:color="auto" w:sz="4" w:space="0"/>
              <w:right w:val="single" w:color="auto" w:sz="4" w:space="0"/>
            </w:tcBorders>
            <w:vAlign w:val="center"/>
          </w:tcPr>
          <w:p w:rsidR="005850F8" w:rsidP="005850F8" w:rsidRDefault="005850F8" w14:paraId="265A67B0" w14:textId="77777777">
            <w:pPr>
              <w:rPr>
                <w:rFonts w:cs="Arial"/>
                <w:kern w:val="2"/>
                <w:sz w:val="16"/>
                <w:szCs w:val="16"/>
                <w14:ligatures w14:val="standardContextual"/>
              </w:rPr>
            </w:pPr>
          </w:p>
        </w:tc>
        <w:tc>
          <w:tcPr>
            <w:tcW w:w="1605" w:type="dxa"/>
            <w:vMerge/>
            <w:tcBorders>
              <w:left w:val="single" w:color="auto" w:sz="4" w:space="0"/>
              <w:bottom w:val="single" w:color="auto" w:sz="4" w:space="0"/>
              <w:right w:val="single" w:color="auto" w:sz="4" w:space="0"/>
            </w:tcBorders>
            <w:vAlign w:val="center"/>
          </w:tcPr>
          <w:p w:rsidR="005850F8" w:rsidP="005850F8" w:rsidRDefault="005850F8" w14:paraId="75489470" w14:textId="77777777">
            <w:pPr>
              <w:rPr>
                <w:rFonts w:cs="Arial"/>
                <w:sz w:val="16"/>
                <w:szCs w:val="16"/>
              </w:rPr>
            </w:pPr>
          </w:p>
        </w:tc>
        <w:tc>
          <w:tcPr>
            <w:tcW w:w="918"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7C739428" w14:textId="719892BA">
            <w:pPr>
              <w:jc w:val="center"/>
              <w:rPr>
                <w:rFonts w:cs="Arial"/>
                <w:sz w:val="16"/>
                <w:szCs w:val="16"/>
              </w:rPr>
            </w:pPr>
            <w:r>
              <w:rPr>
                <w:rFonts w:cs="Arial"/>
                <w:sz w:val="16"/>
                <w:szCs w:val="16"/>
              </w:rPr>
              <w:t>3 eller flere</w:t>
            </w:r>
          </w:p>
        </w:tc>
        <w:tc>
          <w:tcPr>
            <w:tcW w:w="2102"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7907ABF4" w14:textId="0541CC8E">
            <w:pPr>
              <w:rPr>
                <w:rFonts w:cs="Arial"/>
                <w:sz w:val="16"/>
                <w:szCs w:val="16"/>
              </w:rPr>
            </w:pPr>
            <w:r>
              <w:rPr>
                <w:rFonts w:cs="Arial"/>
                <w:sz w:val="16"/>
                <w:szCs w:val="16"/>
              </w:rPr>
              <w:t>Mulkt på NOK 10 000 per avvik</w:t>
            </w:r>
          </w:p>
        </w:tc>
      </w:tr>
      <w:tr w:rsidR="000B2CC8" w:rsidTr="005850F8" w14:paraId="6E167222" w14:textId="77777777">
        <w:trPr>
          <w:trHeight w:val="748"/>
        </w:trPr>
        <w:tc>
          <w:tcPr>
            <w:tcW w:w="0" w:type="auto"/>
            <w:vMerge/>
            <w:tcBorders>
              <w:left w:val="single" w:color="auto" w:sz="4" w:space="0"/>
              <w:bottom w:val="single" w:color="auto" w:sz="4" w:space="0"/>
              <w:right w:val="single" w:color="auto" w:sz="4" w:space="0"/>
            </w:tcBorders>
            <w:vAlign w:val="center"/>
          </w:tcPr>
          <w:p w:rsidR="005850F8" w:rsidP="005850F8" w:rsidRDefault="005850F8" w14:paraId="6DDCB7EC" w14:textId="77777777">
            <w:pPr>
              <w:rPr>
                <w:rFonts w:cs="Arial"/>
                <w:kern w:val="2"/>
                <w:sz w:val="16"/>
                <w:szCs w:val="16"/>
                <w14:ligatures w14:val="standardContextual"/>
              </w:rPr>
            </w:pPr>
          </w:p>
        </w:tc>
        <w:tc>
          <w:tcPr>
            <w:tcW w:w="1605"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4788D544" w14:textId="1C6F9DFA">
            <w:pPr>
              <w:rPr>
                <w:rFonts w:cs="Arial"/>
                <w:sz w:val="16"/>
                <w:szCs w:val="16"/>
              </w:rPr>
            </w:pPr>
            <w:r>
              <w:rPr>
                <w:rFonts w:cs="Arial"/>
                <w:sz w:val="16"/>
                <w:szCs w:val="16"/>
              </w:rPr>
              <w:t>Gjennom Forsvarsbyggs kontroll</w:t>
            </w:r>
          </w:p>
        </w:tc>
        <w:tc>
          <w:tcPr>
            <w:tcW w:w="918"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4851151D" w14:textId="77777777">
            <w:pPr>
              <w:jc w:val="center"/>
              <w:rPr>
                <w:rFonts w:cs="Arial"/>
                <w:sz w:val="16"/>
                <w:szCs w:val="16"/>
              </w:rPr>
            </w:pPr>
          </w:p>
          <w:p w:rsidR="005850F8" w:rsidP="005850F8" w:rsidRDefault="005850F8" w14:paraId="69A3D5D8" w14:textId="77777777">
            <w:pPr>
              <w:jc w:val="center"/>
              <w:rPr>
                <w:rFonts w:cs="Arial"/>
                <w:sz w:val="16"/>
                <w:szCs w:val="16"/>
              </w:rPr>
            </w:pPr>
            <w:r>
              <w:rPr>
                <w:rFonts w:cs="Arial"/>
                <w:sz w:val="16"/>
                <w:szCs w:val="16"/>
              </w:rPr>
              <w:t>1 eller flere</w:t>
            </w:r>
          </w:p>
          <w:p w:rsidR="005850F8" w:rsidP="005850F8" w:rsidRDefault="005850F8" w14:paraId="676A6758" w14:textId="77777777">
            <w:pPr>
              <w:jc w:val="center"/>
              <w:rPr>
                <w:rFonts w:cs="Arial"/>
                <w:sz w:val="16"/>
                <w:szCs w:val="16"/>
              </w:rPr>
            </w:pPr>
          </w:p>
        </w:tc>
        <w:tc>
          <w:tcPr>
            <w:tcW w:w="2102"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780B8C68" w14:textId="4D4FB747">
            <w:pPr>
              <w:rPr>
                <w:rFonts w:cs="Arial"/>
                <w:sz w:val="16"/>
                <w:szCs w:val="16"/>
              </w:rPr>
            </w:pPr>
            <w:r>
              <w:rPr>
                <w:rFonts w:cs="Arial"/>
                <w:sz w:val="16"/>
                <w:szCs w:val="16"/>
              </w:rPr>
              <w:t>Mulkt på NOK 50 000 per avvik</w:t>
            </w:r>
          </w:p>
        </w:tc>
      </w:tr>
    </w:tbl>
    <w:p w:rsidRPr="00BB5A09" w:rsidR="00BB5A09" w:rsidP="00BB5A09" w:rsidRDefault="00BB5A09" w14:paraId="69A71A2C" w14:textId="0612FFDB">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rsidR="00BB5A09" w:rsidP="00836051" w:rsidRDefault="00BB5A09" w14:paraId="040B220F" w14:textId="21EE2BA2">
      <w:pPr>
        <w:ind w:left="708"/>
        <w:rPr>
          <w:i/>
          <w:iCs/>
          <w:sz w:val="16"/>
          <w:szCs w:val="18"/>
        </w:rPr>
      </w:pPr>
      <w:r w:rsidRPr="00BB5A09">
        <w:rPr>
          <w:i/>
          <w:iCs/>
          <w:sz w:val="16"/>
          <w:szCs w:val="18"/>
        </w:rPr>
        <w:t>*</w:t>
      </w:r>
      <w:r w:rsidR="005850F8">
        <w:rPr>
          <w:i/>
          <w:iCs/>
          <w:sz w:val="16"/>
          <w:szCs w:val="18"/>
        </w:rPr>
        <w:t>*</w:t>
      </w:r>
      <w:r w:rsidRPr="00BB5A09">
        <w:rPr>
          <w:i/>
          <w:iCs/>
          <w:sz w:val="16"/>
          <w:szCs w:val="18"/>
        </w:rPr>
        <w:t xml:space="preserve">Alle andre maskiner/kjøretøy som er forpliktet i leverandørens tilbud </w:t>
      </w:r>
    </w:p>
    <w:p w:rsidRPr="00836051" w:rsidR="00836051" w:rsidP="00836051" w:rsidRDefault="00836051" w14:paraId="48393E0F" w14:textId="77777777">
      <w:pPr>
        <w:ind w:left="708"/>
        <w:rPr>
          <w:i/>
          <w:iCs/>
          <w:sz w:val="16"/>
          <w:szCs w:val="18"/>
        </w:rPr>
      </w:pPr>
    </w:p>
    <w:p w:rsidRPr="00E94C6F" w:rsidR="00E94C6F" w:rsidP="00E94C6F" w:rsidRDefault="00E94C6F" w14:paraId="5EB5EB8A" w14:textId="33D30D47">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rsidRPr="00E94C6F" w:rsidR="00E94C6F" w:rsidP="00E94C6F" w:rsidRDefault="00E94C6F" w14:paraId="0419F690" w14:textId="185D5F84">
      <w:pPr>
        <w:jc w:val="center"/>
        <w:rPr>
          <w:rFonts w:cs="Arial"/>
          <w:szCs w:val="20"/>
        </w:rPr>
      </w:pPr>
      <w:r w:rsidRPr="00E94C6F">
        <w:rPr>
          <w:rFonts w:cs="Arial"/>
          <w:noProof/>
          <w:szCs w:val="20"/>
        </w:rPr>
        <w:drawing>
          <wp:inline distT="0" distB="0" distL="0" distR="0" wp14:anchorId="5757CF3B" wp14:editId="25F73949">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rsidRPr="00E94C6F" w:rsidR="00E94C6F" w:rsidP="00E94C6F" w:rsidRDefault="00E94C6F" w14:paraId="77ADC4A2" w14:textId="462501DE">
      <w:pPr>
        <w:rPr>
          <w:rFonts w:cs="Arial"/>
          <w:i/>
          <w:iCs/>
          <w:sz w:val="18"/>
          <w:szCs w:val="18"/>
        </w:rPr>
      </w:pPr>
      <w:r w:rsidRPr="00E94C6F">
        <w:rPr>
          <w:rFonts w:cs="Arial"/>
          <w:i/>
          <w:iCs/>
          <w:sz w:val="18"/>
          <w:szCs w:val="18"/>
        </w:rPr>
        <w:t>Z =</w:t>
      </w:r>
      <w:r w:rsidRPr="00E94C6F">
        <w:rPr>
          <w:rFonts w:cs="Arial"/>
          <w:i/>
          <w:iCs/>
          <w:sz w:val="18"/>
          <w:szCs w:val="18"/>
        </w:rPr>
        <w:tab/>
      </w:r>
      <w:r w:rsidRPr="00E94C6F">
        <w:rPr>
          <w:rFonts w:cs="Arial"/>
          <w:i/>
          <w:iCs/>
          <w:sz w:val="18"/>
          <w:szCs w:val="18"/>
        </w:rPr>
        <w:t>Avtalt prosentsats for oppfyllelse for den enkelte kategori/kontrakten totalt</w:t>
      </w:r>
    </w:p>
    <w:p w:rsidRPr="00E94C6F" w:rsidR="00E94C6F" w:rsidP="00E94C6F" w:rsidRDefault="00E94C6F" w14:paraId="605D70B6" w14:textId="602289B9">
      <w:pPr>
        <w:rPr>
          <w:rFonts w:cs="Arial"/>
          <w:i/>
          <w:iCs/>
          <w:sz w:val="18"/>
          <w:szCs w:val="18"/>
        </w:rPr>
      </w:pPr>
      <w:proofErr w:type="spellStart"/>
      <w:r w:rsidRPr="00E94C6F">
        <w:rPr>
          <w:rFonts w:cs="Arial"/>
          <w:i/>
          <w:iCs/>
          <w:sz w:val="18"/>
          <w:szCs w:val="18"/>
        </w:rPr>
        <w:t>X</w:t>
      </w:r>
      <w:proofErr w:type="spellEnd"/>
      <w:r w:rsidRPr="00E94C6F">
        <w:rPr>
          <w:rFonts w:cs="Arial"/>
          <w:i/>
          <w:iCs/>
          <w:sz w:val="18"/>
          <w:szCs w:val="18"/>
        </w:rPr>
        <w:t xml:space="preserve"> = </w:t>
      </w:r>
      <w:r w:rsidRPr="00E94C6F">
        <w:rPr>
          <w:rFonts w:cs="Arial"/>
          <w:i/>
          <w:iCs/>
          <w:sz w:val="18"/>
          <w:szCs w:val="18"/>
        </w:rPr>
        <w:tab/>
      </w:r>
      <w:r w:rsidRPr="00E94C6F">
        <w:rPr>
          <w:rFonts w:cs="Arial"/>
          <w:i/>
          <w:iCs/>
          <w:sz w:val="18"/>
          <w:szCs w:val="18"/>
        </w:rPr>
        <w:t>Antall arbeidsdager hvor avtalt utslippsteknologi/drivstoff er benyttet korrekt.</w:t>
      </w:r>
    </w:p>
    <w:p w:rsidRPr="00E94C6F" w:rsidR="00E94C6F" w:rsidP="00E94C6F" w:rsidRDefault="00E94C6F" w14:paraId="7BB9EBAD" w14:textId="77777777">
      <w:pPr>
        <w:rPr>
          <w:rFonts w:cs="Arial"/>
          <w:i/>
          <w:iCs/>
          <w:sz w:val="18"/>
          <w:szCs w:val="18"/>
        </w:rPr>
      </w:pPr>
      <w:r w:rsidRPr="00E94C6F">
        <w:rPr>
          <w:rFonts w:cs="Arial"/>
          <w:i/>
          <w:iCs/>
          <w:sz w:val="18"/>
          <w:szCs w:val="18"/>
        </w:rPr>
        <w:t xml:space="preserve">Y = </w:t>
      </w:r>
      <w:r w:rsidRPr="00E94C6F">
        <w:rPr>
          <w:rFonts w:cs="Arial"/>
          <w:i/>
          <w:iCs/>
          <w:sz w:val="18"/>
          <w:szCs w:val="18"/>
        </w:rPr>
        <w:tab/>
      </w:r>
      <w:r w:rsidRPr="00E94C6F">
        <w:rPr>
          <w:rFonts w:cs="Arial"/>
          <w:i/>
          <w:iCs/>
          <w:sz w:val="18"/>
          <w:szCs w:val="18"/>
        </w:rPr>
        <w:t xml:space="preserve">Antall arbeidsdager hvor maskiner/kjøretøy ble benyttet under oppdraget totalt. </w:t>
      </w:r>
    </w:p>
    <w:p w:rsidRPr="00E94C6F" w:rsidR="00E94C6F" w:rsidP="00E94C6F" w:rsidRDefault="00E94C6F" w14:paraId="02CB9B42" w14:textId="30231EB7">
      <w:pPr>
        <w:ind w:left="708"/>
        <w:rPr>
          <w:rFonts w:cs="Arial"/>
          <w:i/>
          <w:iCs/>
          <w:sz w:val="18"/>
          <w:szCs w:val="18"/>
        </w:rPr>
      </w:pPr>
      <w:r w:rsidRPr="00E94C6F">
        <w:rPr>
          <w:rFonts w:cs="Arial"/>
          <w:i/>
          <w:iCs/>
          <w:sz w:val="18"/>
          <w:szCs w:val="18"/>
        </w:rPr>
        <w:t>Kun arbeidsdager hvor det er benyttet maskiner/kjøretøy innenfor de kategoriene det er stilt krav til utslippsteknologi/drivstoff, skal medregnes.</w:t>
      </w:r>
      <w:r>
        <w:rPr>
          <w:rFonts w:cs="Arial"/>
          <w:szCs w:val="20"/>
        </w:rPr>
        <w:tab/>
      </w:r>
    </w:p>
    <w:p w:rsidRPr="00E94C6F" w:rsidR="00E94C6F" w:rsidP="00E94C6F" w:rsidRDefault="00E94C6F" w14:paraId="64A2356B" w14:textId="77777777">
      <w:pPr>
        <w:rPr>
          <w:rFonts w:cs="Arial"/>
          <w:szCs w:val="20"/>
        </w:rPr>
      </w:pPr>
    </w:p>
    <w:p w:rsidR="00E94C6F" w:rsidP="00E94C6F" w:rsidRDefault="00E94C6F" w14:paraId="6B49EF65" w14:textId="77777777">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rsidR="003E7D85" w:rsidP="00E94C6F" w:rsidRDefault="003E7D85" w14:paraId="6C7629C0" w14:textId="77777777">
      <w:pPr>
        <w:ind w:firstLine="708"/>
        <w:rPr>
          <w:rFonts w:cs="Arial"/>
          <w:b/>
          <w:bCs/>
          <w:i/>
          <w:iCs/>
          <w:sz w:val="18"/>
          <w:szCs w:val="18"/>
        </w:rPr>
      </w:pPr>
    </w:p>
    <w:p w:rsidRPr="00E94C6F" w:rsidR="00E94C6F" w:rsidP="00E94C6F" w:rsidRDefault="00E94C6F" w14:paraId="62D55FD3" w14:textId="42DE7D35">
      <w:pPr>
        <w:ind w:firstLine="708"/>
        <w:rPr>
          <w:rFonts w:cs="Arial"/>
          <w:b/>
          <w:bCs/>
          <w:i/>
          <w:iCs/>
          <w:sz w:val="18"/>
          <w:szCs w:val="18"/>
        </w:rPr>
      </w:pPr>
      <w:r w:rsidRPr="00E94C6F">
        <w:rPr>
          <w:rFonts w:cs="Arial"/>
          <w:b/>
          <w:bCs/>
          <w:i/>
          <w:iCs/>
          <w:sz w:val="18"/>
          <w:szCs w:val="18"/>
        </w:rPr>
        <w:t xml:space="preserve">Eksempel: </w:t>
      </w:r>
    </w:p>
    <w:p w:rsidRPr="00E94C6F" w:rsidR="00E94C6F" w:rsidP="00E94C6F" w:rsidRDefault="00E94C6F" w14:paraId="2ECA07EE" w14:textId="178F0A9B">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sidR="009E5780">
        <w:rPr>
          <w:rFonts w:cs="Arial"/>
          <w:i/>
          <w:iCs/>
          <w:sz w:val="18"/>
          <w:szCs w:val="18"/>
        </w:rPr>
        <w:t xml:space="preserve"> Avviket ble avdekket gjennom Forsvarsbyggs kontroll.</w:t>
      </w:r>
    </w:p>
    <w:p w:rsidRPr="00E94C6F" w:rsidR="00E94C6F" w:rsidP="00E94C6F" w:rsidRDefault="00E94C6F" w14:paraId="179F0CFB" w14:textId="77777777">
      <w:pPr>
        <w:rPr>
          <w:rFonts w:cs="Arial"/>
          <w:i/>
          <w:iCs/>
          <w:sz w:val="18"/>
          <w:szCs w:val="18"/>
        </w:rPr>
      </w:pPr>
      <w:r w:rsidRPr="00E94C6F">
        <w:rPr>
          <w:rFonts w:cs="Arial"/>
          <w:i/>
          <w:iCs/>
          <w:sz w:val="18"/>
          <w:szCs w:val="18"/>
        </w:rPr>
        <w:tab/>
      </w:r>
      <w:r w:rsidRPr="00E94C6F">
        <w:rPr>
          <w:rFonts w:cs="Arial"/>
          <w:i/>
          <w:iCs/>
          <w:sz w:val="18"/>
          <w:szCs w:val="18"/>
        </w:rPr>
        <w:t>(80% - (14/20)) * 20</w:t>
      </w:r>
    </w:p>
    <w:p w:rsidRPr="00E94C6F" w:rsidR="00E94C6F" w:rsidP="00E94C6F" w:rsidRDefault="00E94C6F" w14:paraId="4BC1B2A7" w14:textId="77777777">
      <w:pPr>
        <w:rPr>
          <w:rFonts w:cs="Arial"/>
          <w:i/>
          <w:iCs/>
          <w:sz w:val="18"/>
          <w:szCs w:val="18"/>
        </w:rPr>
      </w:pPr>
      <w:r w:rsidRPr="00E94C6F">
        <w:rPr>
          <w:rFonts w:cs="Arial"/>
          <w:i/>
          <w:iCs/>
          <w:sz w:val="18"/>
          <w:szCs w:val="18"/>
        </w:rPr>
        <w:tab/>
      </w:r>
      <w:r w:rsidRPr="00E94C6F">
        <w:rPr>
          <w:rFonts w:cs="Arial"/>
          <w:i/>
          <w:iCs/>
          <w:sz w:val="18"/>
          <w:szCs w:val="18"/>
        </w:rPr>
        <w:t>(0,8-0,</w:t>
      </w:r>
      <w:proofErr w:type="gramStart"/>
      <w:r w:rsidRPr="00E94C6F">
        <w:rPr>
          <w:rFonts w:cs="Arial"/>
          <w:i/>
          <w:iCs/>
          <w:sz w:val="18"/>
          <w:szCs w:val="18"/>
        </w:rPr>
        <w:t>7)*</w:t>
      </w:r>
      <w:proofErr w:type="gramEnd"/>
      <w:r w:rsidRPr="00E94C6F">
        <w:rPr>
          <w:rFonts w:cs="Arial"/>
          <w:i/>
          <w:iCs/>
          <w:sz w:val="18"/>
          <w:szCs w:val="18"/>
        </w:rPr>
        <w:t>20 = 2 oppmøter med feil bruk av kjøretøyteknologi</w:t>
      </w:r>
    </w:p>
    <w:p w:rsidRPr="00E94C6F" w:rsidR="00E94C6F" w:rsidP="00E94C6F" w:rsidRDefault="00E94C6F" w14:paraId="60EF96B8" w14:textId="58551781">
      <w:pPr>
        <w:rPr>
          <w:rFonts w:cs="Arial"/>
          <w:i/>
          <w:iCs/>
          <w:sz w:val="18"/>
          <w:szCs w:val="18"/>
        </w:rPr>
      </w:pPr>
      <w:r w:rsidRPr="00E94C6F">
        <w:rPr>
          <w:rFonts w:cs="Arial"/>
          <w:i/>
          <w:iCs/>
          <w:sz w:val="18"/>
          <w:szCs w:val="18"/>
        </w:rPr>
        <w:tab/>
      </w:r>
      <w:r w:rsidRPr="00E94C6F">
        <w:rPr>
          <w:rFonts w:cs="Arial"/>
          <w:i/>
          <w:iCs/>
          <w:sz w:val="18"/>
          <w:szCs w:val="18"/>
        </w:rPr>
        <w:t xml:space="preserve">Mulkt vil utgjøre 2 * 2000 kr, totalt 4000 kroner. </w:t>
      </w:r>
    </w:p>
    <w:p w:rsidRPr="00E94C6F" w:rsidR="00E94C6F" w:rsidP="00E94C6F" w:rsidRDefault="00E94C6F" w14:paraId="0B1C96E4" w14:textId="77777777">
      <w:pPr>
        <w:rPr>
          <w:rFonts w:cs="Arial"/>
          <w:szCs w:val="20"/>
        </w:rPr>
      </w:pPr>
    </w:p>
    <w:p w:rsidRPr="00E94C6F" w:rsidR="00E94C6F" w:rsidP="00E94C6F" w:rsidRDefault="00E94C6F" w14:paraId="4D97B16C" w14:textId="45DBE92D">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rsidRPr="00E94C6F" w:rsidR="00E94C6F" w:rsidP="00E94C6F" w:rsidRDefault="00E94C6F" w14:paraId="4F7E4EF4" w14:textId="77777777">
      <w:pPr>
        <w:rPr>
          <w:rFonts w:cs="Arial"/>
          <w:szCs w:val="20"/>
        </w:rPr>
      </w:pPr>
      <w:r w:rsidRPr="00E94C6F">
        <w:rPr>
          <w:rFonts w:cs="Arial"/>
          <w:szCs w:val="20"/>
        </w:rPr>
        <w:t>Ved gjentatte eller grove brudd på denne bestemmelsen kan oppdragsgiver heve rammeavtalen.</w:t>
      </w:r>
    </w:p>
    <w:p w:rsidR="00486EEB" w:rsidP="00B26490" w:rsidRDefault="00486EEB" w14:paraId="21DA7368" w14:textId="77777777"/>
    <w:p w:rsidR="00B26490" w:rsidP="00A54438" w:rsidRDefault="00B26490" w14:paraId="053669A1" w14:textId="77777777">
      <w:pPr>
        <w:pStyle w:val="Overskrift1"/>
      </w:pPr>
      <w:bookmarkStart w:name="_Toc58325892" w:id="19"/>
      <w:bookmarkStart w:name="_Toc63433442" w:id="20"/>
      <w:r w:rsidRPr="00A54438">
        <w:t>RAPPORTERING</w:t>
      </w:r>
      <w:bookmarkEnd w:id="19"/>
      <w:bookmarkEnd w:id="20"/>
    </w:p>
    <w:p w:rsidR="00B26490" w:rsidP="00B26490" w:rsidRDefault="00B26490" w14:paraId="137EEA6E" w14:textId="5DE256E3">
      <w:r>
        <w:t xml:space="preserve">Leverandør skal oversende en årsrapport til rammeavtalens </w:t>
      </w:r>
      <w:proofErr w:type="spellStart"/>
      <w:r>
        <w:t>kontraktsforvalter</w:t>
      </w:r>
      <w:proofErr w:type="spellEnd"/>
      <w:r>
        <w:t xml:space="preserve"> innen utgangen av februar hvert år.</w:t>
      </w:r>
    </w:p>
    <w:p w:rsidR="00B26490" w:rsidP="00B26490" w:rsidRDefault="00B26490" w14:paraId="06F4467F" w14:textId="77777777">
      <w:r>
        <w:t xml:space="preserve">Dersom rammeavtalen sies opp eller utløper oversendes årsrapport for påbegynt år og sluttrapport for hele rammeavtalens levetid innen 14 dager etter oppsigelse eller utløp. </w:t>
      </w:r>
    </w:p>
    <w:p w:rsidR="00B26490" w:rsidP="00B26490" w:rsidRDefault="00B26490" w14:paraId="64412304" w14:textId="77777777">
      <w:r>
        <w:t>Årsrapporten skal inneholde følgende:</w:t>
      </w:r>
    </w:p>
    <w:p w:rsidR="00B26490" w:rsidP="00B26490" w:rsidRDefault="00000000" w14:paraId="31E94917" w14:textId="16657772">
      <w:pPr>
        <w:spacing w:after="0"/>
      </w:pPr>
      <w:sdt>
        <w:sdtPr>
          <w:rPr>
            <w:rFonts w:ascii="MS Gothic" w:hAnsi="MS Gothic" w:eastAsia="MS Gothic"/>
          </w:rPr>
          <w:id w:val="-1930343795"/>
          <w14:checkbox>
            <w14:checked w14:val="1"/>
            <w14:checkedState w14:val="2612" w14:font="MS Gothic"/>
            <w14:uncheckedState w14:val="2610" w14:font="MS Gothic"/>
          </w14:checkbox>
        </w:sdtPr>
        <w:sdtContent>
          <w:r w:rsidRPr="0055FA3D" w:rsidR="7CFEA6F5">
            <w:rPr>
              <w:rFonts w:ascii="MS Gothic" w:hAnsi="MS Gothic" w:eastAsia="MS Gothic" w:cs="MS Gothic"/>
            </w:rPr>
            <w:t>☒</w:t>
          </w:r>
        </w:sdtContent>
      </w:sdt>
      <w:r w:rsidR="00B26490">
        <w:rPr>
          <w:rFonts w:ascii="MS Gothic" w:hAnsi="MS Gothic" w:eastAsia="MS Gothic"/>
        </w:rPr>
        <w:t xml:space="preserve"> </w:t>
      </w:r>
      <w:r w:rsidR="00B26490">
        <w:t>Årsomsetning fordelt på måneder for alle avrop</w:t>
      </w:r>
    </w:p>
    <w:p w:rsidR="00B26490" w:rsidP="00B26490" w:rsidRDefault="00000000" w14:paraId="5DA5BBC3" w14:textId="6BA7F0CC">
      <w:pPr>
        <w:spacing w:after="0"/>
        <w:rPr>
          <w:rFonts w:ascii="MS Gothic" w:hAnsi="MS Gothic" w:eastAsia="MS Gothic"/>
        </w:rPr>
      </w:pPr>
      <w:sdt>
        <w:sdtPr>
          <w:rPr>
            <w:rFonts w:ascii="MS Gothic" w:hAnsi="MS Gothic" w:eastAsia="MS Gothic"/>
          </w:rPr>
          <w:id w:val="2090888501"/>
          <w14:checkbox>
            <w14:checked w14:val="1"/>
            <w14:checkedState w14:val="2612" w14:font="MS Gothic"/>
            <w14:uncheckedState w14:val="2610" w14:font="MS Gothic"/>
          </w14:checkbox>
        </w:sdtPr>
        <w:sdtContent>
          <w:r w:rsidRPr="75F49F1D" w:rsidR="7CFEA6F5">
            <w:rPr>
              <w:rFonts w:ascii="MS Gothic" w:hAnsi="MS Gothic" w:eastAsia="MS Gothic" w:cs="MS Gothic"/>
            </w:rPr>
            <w:t>☒</w:t>
          </w:r>
        </w:sdtContent>
      </w:sdt>
      <w:r w:rsidRPr="00B26490" w:rsidR="00B26490">
        <w:t xml:space="preserve"> </w:t>
      </w:r>
      <w:r w:rsidR="00B26490">
        <w:t>Oversikt over timeuttak fordelt iht. prisskjema</w:t>
      </w:r>
    </w:p>
    <w:bookmarkStart w:name="_Hlk163129128" w:id="21"/>
    <w:p w:rsidR="00B26490" w:rsidP="00B26490" w:rsidRDefault="00000000" w14:paraId="3A2121D3" w14:textId="51F077C7">
      <w:pPr>
        <w:spacing w:after="0"/>
      </w:pPr>
      <w:sdt>
        <w:sdtPr>
          <w:rPr>
            <w:rFonts w:ascii="MS Gothic" w:hAnsi="MS Gothic" w:eastAsia="MS Gothic"/>
          </w:rPr>
          <w:id w:val="-636643327"/>
          <w14:checkbox>
            <w14:checked w14:val="1"/>
            <w14:checkedState w14:val="2612" w14:font="MS Gothic"/>
            <w14:uncheckedState w14:val="2610" w14:font="MS Gothic"/>
          </w14:checkbox>
        </w:sdtPr>
        <w:sdtContent>
          <w:r w:rsidRPr="75F49F1D" w:rsidR="77025B9F">
            <w:rPr>
              <w:rFonts w:ascii="MS Gothic" w:hAnsi="MS Gothic" w:eastAsia="MS Gothic" w:cs="MS Gothic"/>
            </w:rPr>
            <w:t>☒</w:t>
          </w:r>
        </w:sdtContent>
      </w:sdt>
      <w:r w:rsidR="00B26490">
        <w:rPr>
          <w:rFonts w:ascii="MS Gothic" w:hAnsi="MS Gothic" w:eastAsia="MS Gothic"/>
        </w:rPr>
        <w:t xml:space="preserve"> </w:t>
      </w:r>
      <w:r w:rsidR="00B26490">
        <w:t>Oversikt</w:t>
      </w:r>
      <w:r w:rsidRPr="00B26490" w:rsidR="00B26490">
        <w:t xml:space="preserve"> </w:t>
      </w:r>
      <w:r w:rsidR="00B26490">
        <w:t xml:space="preserve">over </w:t>
      </w:r>
      <w:bookmarkEnd w:id="21"/>
      <w:r w:rsidR="00B26490">
        <w:t>alt materiell som er kjøpt</w:t>
      </w:r>
    </w:p>
    <w:p w:rsidR="0036686F" w:rsidP="0036686F" w:rsidRDefault="00000000" w14:paraId="292172E7" w14:textId="21EFCDAA">
      <w:pPr>
        <w:spacing w:after="0"/>
        <w:ind w:left="284" w:hanging="284"/>
        <w:rPr>
          <w:rFonts w:eastAsia="Times New Roman"/>
        </w:rPr>
      </w:pPr>
      <w:sdt>
        <w:sdtPr>
          <w:rPr>
            <w:rFonts w:ascii="MS Gothic" w:hAnsi="MS Gothic" w:eastAsia="MS Gothic"/>
          </w:rPr>
          <w:id w:val="1216311739"/>
          <w14:checkbox>
            <w14:checked w14:val="1"/>
            <w14:checkedState w14:val="2612" w14:font="MS Gothic"/>
            <w14:uncheckedState w14:val="2610" w14:font="MS Gothic"/>
          </w14:checkbox>
        </w:sdtPr>
        <w:sdtContent>
          <w:r w:rsidRPr="75F49F1D" w:rsidR="77025B9F">
            <w:rPr>
              <w:rFonts w:ascii="MS Gothic" w:hAnsi="MS Gothic" w:eastAsia="MS Gothic" w:cs="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materiell som har </w:t>
      </w:r>
      <w:proofErr w:type="spellStart"/>
      <w:r w:rsidRPr="0036686F" w:rsidR="0036686F">
        <w:rPr>
          <w:rFonts w:eastAsia="Times New Roman"/>
        </w:rPr>
        <w:t>tredjepartssertfisert</w:t>
      </w:r>
      <w:proofErr w:type="spellEnd"/>
      <w:r w:rsidRPr="0036686F" w:rsidR="0036686F">
        <w:rPr>
          <w:rFonts w:eastAsia="Times New Roman"/>
        </w:rPr>
        <w:t>/-verifisert miljøinformasjon (</w:t>
      </w:r>
      <w:proofErr w:type="spellStart"/>
      <w:r w:rsidRPr="0036686F" w:rsidR="0036686F">
        <w:rPr>
          <w:rFonts w:eastAsia="Times New Roman"/>
        </w:rPr>
        <w:t>EPDer</w:t>
      </w:r>
      <w:proofErr w:type="spellEnd"/>
      <w:r w:rsidRPr="0036686F" w:rsidR="0036686F">
        <w:rPr>
          <w:rFonts w:eastAsia="Times New Roman"/>
        </w:rPr>
        <w:t>, miljømerker e</w:t>
      </w:r>
      <w:r w:rsidR="0036686F">
        <w:rPr>
          <w:rFonts w:eastAsia="Times New Roman"/>
        </w:rPr>
        <w:t>ller lignende</w:t>
      </w:r>
      <w:r w:rsidRPr="0036686F" w:rsidR="0036686F">
        <w:rPr>
          <w:rFonts w:eastAsia="Times New Roman"/>
        </w:rPr>
        <w:t>)</w:t>
      </w:r>
    </w:p>
    <w:p w:rsidR="0036686F" w:rsidP="00B26490" w:rsidRDefault="00000000" w14:paraId="138BCC70" w14:textId="00FBB71C">
      <w:pPr>
        <w:spacing w:after="0"/>
      </w:pPr>
      <w:sdt>
        <w:sdtPr>
          <w:rPr>
            <w:rFonts w:ascii="MS Gothic" w:hAnsi="MS Gothic" w:eastAsia="MS Gothic"/>
          </w:rPr>
          <w:id w:val="-363056571"/>
          <w14:checkbox>
            <w14:checked w14:val="1"/>
            <w14:checkedState w14:val="2612" w14:font="MS Gothic"/>
            <w14:uncheckedState w14:val="2610" w14:font="MS Gothic"/>
          </w14:checkbox>
        </w:sdtPr>
        <w:sdtContent>
          <w:r w:rsidR="00B879AB">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feilbestillinger, reklamasjoner og reparasjoner</w:t>
      </w:r>
    </w:p>
    <w:p w:rsidR="00B26490" w:rsidP="00B26490" w:rsidRDefault="00000000" w14:paraId="67AB00AF" w14:textId="4D259366">
      <w:pPr>
        <w:spacing w:after="0"/>
        <w:rPr>
          <w:rFonts w:ascii="MS Gothic" w:hAnsi="MS Gothic" w:eastAsia="MS Gothic"/>
        </w:rPr>
      </w:pPr>
      <w:sdt>
        <w:sdtPr>
          <w:rPr>
            <w:rFonts w:ascii="MS Gothic" w:hAnsi="MS Gothic" w:eastAsia="MS Gothic"/>
          </w:rPr>
          <w:id w:val="-990713802"/>
          <w14:checkbox>
            <w14:checked w14:val="0"/>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all bruk av underleverandører</w:t>
      </w:r>
    </w:p>
    <w:p w:rsidR="00B26490" w:rsidP="00B26490" w:rsidRDefault="00000000" w14:paraId="73644710" w14:textId="741B3395">
      <w:pPr>
        <w:spacing w:after="0"/>
        <w:rPr>
          <w:rFonts w:ascii="MS Gothic" w:hAnsi="MS Gothic" w:eastAsia="MS Gothic"/>
        </w:rPr>
      </w:pPr>
      <w:sdt>
        <w:sdtPr>
          <w:rPr>
            <w:rFonts w:ascii="MS Gothic" w:hAnsi="MS Gothic" w:eastAsia="MS Gothic"/>
          </w:rPr>
          <w:id w:val="-1718198597"/>
          <w14:checkbox>
            <w14:checked w14:val="1"/>
            <w14:checkedState w14:val="2612" w14:font="MS Gothic"/>
            <w14:uncheckedState w14:val="2610" w14:font="MS Gothic"/>
          </w14:checkbox>
        </w:sdtPr>
        <w:sdtContent>
          <w:r w:rsidR="00B879AB">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avfall levert til godkjent mottak fra oppdrag utført for Forsvarsbygg</w:t>
      </w:r>
    </w:p>
    <w:p w:rsidR="00B26490" w:rsidP="00B26490" w:rsidRDefault="00000000" w14:paraId="15F79BCB" w14:textId="24E29288">
      <w:pPr>
        <w:spacing w:after="0"/>
        <w:rPr>
          <w:rFonts w:ascii="MS Gothic" w:hAnsi="MS Gothic" w:eastAsia="MS Gothic"/>
        </w:rPr>
      </w:pPr>
      <w:sdt>
        <w:sdtPr>
          <w:rPr>
            <w:rFonts w:ascii="MS Gothic" w:hAnsi="MS Gothic" w:eastAsia="MS Gothic"/>
          </w:rPr>
          <w:id w:val="1234977886"/>
          <w14:checkbox>
            <w14:checked w14:val="0"/>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fast ansatte</w:t>
      </w:r>
    </w:p>
    <w:p w:rsidR="00B26490" w:rsidP="00B26490" w:rsidRDefault="00000000" w14:paraId="5DD8B544" w14:textId="5C1DA76C">
      <w:pPr>
        <w:spacing w:after="0"/>
        <w:rPr>
          <w:rFonts w:ascii="MS Gothic" w:hAnsi="MS Gothic" w:eastAsia="MS Gothic"/>
        </w:rPr>
      </w:pPr>
      <w:sdt>
        <w:sdtPr>
          <w:rPr>
            <w:rFonts w:ascii="MS Gothic" w:hAnsi="MS Gothic" w:eastAsia="MS Gothic"/>
          </w:rPr>
          <w:id w:val="1076169658"/>
          <w14:checkbox>
            <w14:checked w14:val="0"/>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innleid arbeidskraft</w:t>
      </w:r>
    </w:p>
    <w:p w:rsidR="00B26490" w:rsidP="00B26490" w:rsidRDefault="00000000" w14:paraId="67C699DA" w14:textId="0056D617">
      <w:pPr>
        <w:spacing w:after="0"/>
        <w:rPr>
          <w:rFonts w:ascii="MS Gothic" w:hAnsi="MS Gothic" w:eastAsia="MS Gothic"/>
        </w:rPr>
      </w:pPr>
      <w:sdt>
        <w:sdtPr>
          <w:rPr>
            <w:rFonts w:ascii="MS Gothic" w:hAnsi="MS Gothic" w:eastAsia="MS Gothic"/>
          </w:rPr>
          <w:id w:val="1216551111"/>
          <w14:checkbox>
            <w14:checked w14:val="0"/>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faglærte</w:t>
      </w:r>
    </w:p>
    <w:p w:rsidR="00B26490" w:rsidP="00B26490" w:rsidRDefault="00000000" w14:paraId="741C6131" w14:textId="2A86DE85">
      <w:pPr>
        <w:spacing w:after="0"/>
      </w:pPr>
      <w:sdt>
        <w:sdtPr>
          <w:rPr>
            <w:rFonts w:ascii="MS Gothic" w:hAnsi="MS Gothic" w:eastAsia="MS Gothic"/>
          </w:rPr>
          <w:id w:val="-1634475924"/>
          <w14:checkbox>
            <w14:checked w14:val="0"/>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lærlinger</w:t>
      </w:r>
    </w:p>
    <w:p w:rsidR="0036686F" w:rsidP="00B26490" w:rsidRDefault="00000000" w14:paraId="115A0A6E" w14:textId="7472AEAF">
      <w:pPr>
        <w:spacing w:after="0"/>
      </w:pPr>
      <w:sdt>
        <w:sdtPr>
          <w:rPr>
            <w:rFonts w:ascii="MS Gothic" w:hAnsi="MS Gothic" w:eastAsia="MS Gothic"/>
          </w:rPr>
          <w:id w:val="-1935821092"/>
          <w14:checkbox>
            <w14:checked w14:val="0"/>
            <w14:checkedState w14:val="2612" w14:font="MS Gothic"/>
            <w14:uncheckedState w14:val="2610" w14:font="MS Gothic"/>
          </w14:checkbox>
        </w:sdtPr>
        <w:sdtContent>
          <w:r w:rsidR="0036686F">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kjøretøypark</w:t>
      </w:r>
    </w:p>
    <w:p w:rsidR="0036686F" w:rsidP="00B26490" w:rsidRDefault="00000000" w14:paraId="45D8BD96" w14:textId="45BE54B4">
      <w:pPr>
        <w:spacing w:after="0"/>
      </w:pPr>
      <w:sdt>
        <w:sdtPr>
          <w:rPr>
            <w:rFonts w:ascii="MS Gothic" w:hAnsi="MS Gothic" w:eastAsia="MS Gothic"/>
          </w:rPr>
          <w:id w:val="1306208812"/>
          <w14:checkbox>
            <w14:checked w14:val="0"/>
            <w14:checkedState w14:val="2612" w14:font="MS Gothic"/>
            <w14:uncheckedState w14:val="2610" w14:font="MS Gothic"/>
          </w14:checkbox>
        </w:sdtPr>
        <w:sdtContent>
          <w:r w:rsidR="0036686F">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maskinpark</w:t>
      </w:r>
    </w:p>
    <w:p w:rsidR="00B26490" w:rsidP="00B26490" w:rsidRDefault="00000000" w14:paraId="68104C7A" w14:textId="715C9468">
      <w:pPr>
        <w:spacing w:after="0"/>
        <w:rPr>
          <w:rFonts w:ascii="MS Gothic" w:hAnsi="MS Gothic" w:eastAsia="MS Gothic"/>
        </w:rPr>
      </w:pPr>
      <w:sdt>
        <w:sdtPr>
          <w:rPr>
            <w:rFonts w:ascii="MS Gothic" w:hAnsi="MS Gothic" w:eastAsia="MS Gothic"/>
          </w:rPr>
          <w:id w:val="663830123"/>
          <w14:checkbox>
            <w14:checked w14:val="1"/>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Etisk</w:t>
      </w:r>
      <w:r w:rsidRPr="00B26490" w:rsidR="00B26490">
        <w:t xml:space="preserve"> </w:t>
      </w:r>
      <w:r w:rsidR="00B26490">
        <w:t>egenerklæring for leverandører til forsvarssektoren</w:t>
      </w:r>
    </w:p>
    <w:p w:rsidR="00B26490" w:rsidP="00B26490" w:rsidRDefault="00000000" w14:paraId="08025462" w14:textId="59D8E886">
      <w:pPr>
        <w:spacing w:after="0"/>
      </w:pPr>
      <w:sdt>
        <w:sdtPr>
          <w:rPr>
            <w:rFonts w:ascii="MS Gothic" w:hAnsi="MS Gothic" w:eastAsia="MS Gothic"/>
          </w:rPr>
          <w:id w:val="582961890"/>
          <w14:checkbox>
            <w14:checked w14:val="0"/>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 xml:space="preserve">Annet: </w:t>
      </w:r>
    </w:p>
    <w:p w:rsidR="0036686F" w:rsidP="00B26490" w:rsidRDefault="0036686F" w14:paraId="36B02244" w14:textId="77777777">
      <w:pPr>
        <w:spacing w:after="0"/>
      </w:pPr>
    </w:p>
    <w:p w:rsidR="00B26490" w:rsidP="00B26490" w:rsidRDefault="00B26490" w14:paraId="5A7C6C53" w14:textId="77777777">
      <w:r>
        <w:t xml:space="preserve">Oppdragsgiver skal på forespørsel gis tilgang til all salgsstatistikk for rammeavtalen. </w:t>
      </w:r>
    </w:p>
    <w:p w:rsidR="00B26490" w:rsidP="00B26490" w:rsidRDefault="00B26490" w14:paraId="72548D42" w14:textId="77777777">
      <w:r>
        <w:t>Kostnadene til rapportering skal innkalkuleres i prisene.</w:t>
      </w:r>
    </w:p>
    <w:p w:rsidR="008D2AF1" w:rsidP="00B26490" w:rsidRDefault="008D2AF1" w14:paraId="67A5C1AC" w14:textId="77777777"/>
    <w:p w:rsidR="00535E40" w:rsidP="00DD31A5" w:rsidRDefault="00535E40" w14:paraId="372CD944" w14:textId="0FFE3700"/>
    <w:p w:rsidR="001D50FE" w:rsidP="00E26543" w:rsidRDefault="003C2267" w14:paraId="254C58C5" w14:textId="234E3680">
      <w:pPr>
        <w:pStyle w:val="Overskrift1"/>
      </w:pPr>
      <w:r>
        <w:t>Avstander til utsalgssted</w:t>
      </w:r>
    </w:p>
    <w:p w:rsidR="00D72691" w:rsidP="00D72691" w:rsidRDefault="00D72691" w14:paraId="1D1AFCC9" w14:textId="77777777">
      <w:pPr>
        <w:rPr>
          <w:iCs/>
        </w:rPr>
      </w:pPr>
      <w:r w:rsidRPr="00D72691">
        <w:rPr>
          <w:iCs/>
        </w:rPr>
        <w:t>For følgende delkontrakter stilles det krav til maksimal kjøreavstand fra leverandørens utsalgssted til angitte lokasjoner. Kravene må være oppfylt for at tilbud kan vurderes.</w:t>
      </w:r>
    </w:p>
    <w:p w:rsidRPr="002B1AD0" w:rsidR="00C32221" w:rsidP="00C32221" w:rsidRDefault="00C32221" w14:paraId="60B118B4" w14:textId="77777777">
      <w:pPr>
        <w:spacing w:line="278" w:lineRule="auto"/>
        <w:rPr>
          <w:b/>
          <w:bCs/>
        </w:rPr>
      </w:pPr>
      <w:r w:rsidRPr="002B1AD0">
        <w:rPr>
          <w:b/>
          <w:bCs/>
        </w:rPr>
        <w:t>Krav til maksimal kjøreavstand per delkontrakt</w:t>
      </w:r>
    </w:p>
    <w:tbl>
      <w:tblPr>
        <w:tblW w:w="9773" w:type="dxa"/>
        <w:tblCellSpacing w:w="15" w:type="dxa"/>
        <w:tblCellMar>
          <w:top w:w="15" w:type="dxa"/>
          <w:left w:w="15" w:type="dxa"/>
          <w:bottom w:w="15" w:type="dxa"/>
          <w:right w:w="15" w:type="dxa"/>
        </w:tblCellMar>
        <w:tblLook w:val="04A0" w:firstRow="1" w:lastRow="0" w:firstColumn="1" w:lastColumn="0" w:noHBand="0" w:noVBand="1"/>
      </w:tblPr>
      <w:tblGrid>
        <w:gridCol w:w="1206"/>
        <w:gridCol w:w="2058"/>
        <w:gridCol w:w="6509"/>
      </w:tblGrid>
      <w:tr w:rsidRPr="002B1AD0" w:rsidR="00C32221" w:rsidTr="007D74BD" w14:paraId="2786DDBB"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050D8BE8" w14:textId="77777777">
            <w:pPr>
              <w:spacing w:line="278" w:lineRule="auto"/>
              <w:rPr>
                <w:b/>
                <w:bCs/>
              </w:rPr>
            </w:pPr>
            <w:r w:rsidRPr="002B1AD0">
              <w:rPr>
                <w:b/>
                <w:bCs/>
              </w:rPr>
              <w:t>Delkontrakt</w:t>
            </w:r>
          </w:p>
        </w:tc>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73BD06F0" w14:textId="77777777">
            <w:pPr>
              <w:spacing w:line="278" w:lineRule="auto"/>
              <w:rPr>
                <w:b/>
                <w:bCs/>
              </w:rPr>
            </w:pPr>
            <w:r w:rsidRPr="002B1AD0">
              <w:rPr>
                <w:b/>
                <w:bCs/>
              </w:rPr>
              <w:t>Krav til kjøreavstand</w:t>
            </w:r>
          </w:p>
        </w:tc>
        <w:tc>
          <w:tcPr>
            <w:tcW w:w="6464" w:type="dxa"/>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35C02637" w14:textId="77777777">
            <w:pPr>
              <w:spacing w:line="278" w:lineRule="auto"/>
              <w:rPr>
                <w:b/>
                <w:bCs/>
              </w:rPr>
            </w:pPr>
            <w:r w:rsidRPr="002B1AD0">
              <w:rPr>
                <w:b/>
                <w:bCs/>
              </w:rPr>
              <w:t>Lokasjoner</w:t>
            </w:r>
          </w:p>
        </w:tc>
      </w:tr>
      <w:tr w:rsidRPr="002B1AD0" w:rsidR="00C32221" w:rsidTr="007D74BD" w14:paraId="3355712A"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7BF508ED" w14:textId="77777777">
            <w:pPr>
              <w:spacing w:line="278" w:lineRule="auto"/>
              <w:rPr>
                <w:b/>
                <w:bCs/>
              </w:rPr>
            </w:pPr>
            <w:r w:rsidRPr="002B1AD0">
              <w:rPr>
                <w:b/>
                <w:bCs/>
              </w:rPr>
              <w:t>1</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02645C92" w14:textId="77777777">
            <w:pPr>
              <w:spacing w:line="278" w:lineRule="auto"/>
            </w:pPr>
            <w:r w:rsidRPr="002B1AD0">
              <w:t>Maks. 60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5F3FF2E0" w14:textId="77777777">
            <w:pPr>
              <w:spacing w:line="278" w:lineRule="auto"/>
            </w:pPr>
            <w:r w:rsidRPr="002B1AD0">
              <w:t>Sessvollmoen, Rygge, Gardermoen, Kjeller, Stavern, Horten</w:t>
            </w:r>
          </w:p>
        </w:tc>
      </w:tr>
      <w:tr w:rsidRPr="002B1AD0" w:rsidR="00C32221" w:rsidTr="007D74BD" w14:paraId="51E91046"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B81B30" w14:paraId="4E7D4911" w14:textId="3736D517">
            <w:pPr>
              <w:spacing w:line="278" w:lineRule="auto"/>
            </w:pPr>
            <w:r w:rsidRPr="002B1AD0">
              <w:rPr>
                <w:b/>
                <w:bCs/>
              </w:rPr>
              <w:t>2</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3768FA9A" w14:textId="77777777">
            <w:pPr>
              <w:spacing w:line="278" w:lineRule="auto"/>
            </w:pPr>
            <w:r w:rsidRPr="002B1AD0">
              <w:t>Maks. 60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5162AF39" w14:textId="65C210B9">
            <w:pPr>
              <w:spacing w:line="278" w:lineRule="auto"/>
            </w:pPr>
            <w:r w:rsidRPr="002B1AD0">
              <w:t>Håkonsvern</w:t>
            </w:r>
            <w:r w:rsidR="00976357">
              <w:t>,</w:t>
            </w:r>
            <w:r w:rsidRPr="002B1AD0" w:rsidR="00B81B30">
              <w:t xml:space="preserve"> </w:t>
            </w:r>
            <w:r w:rsidRPr="002B1AD0" w:rsidR="0047157E">
              <w:t xml:space="preserve">Madla, </w:t>
            </w:r>
            <w:r w:rsidRPr="002B1AD0" w:rsidR="00B81B30">
              <w:t xml:space="preserve">Ørland, </w:t>
            </w:r>
            <w:proofErr w:type="spellStart"/>
            <w:r w:rsidRPr="002B1AD0" w:rsidR="00B81B30">
              <w:t>Setnesmoen</w:t>
            </w:r>
            <w:proofErr w:type="spellEnd"/>
            <w:r w:rsidRPr="002B1AD0" w:rsidR="00B81B30">
              <w:t xml:space="preserve">, Værnes, </w:t>
            </w:r>
            <w:r w:rsidRPr="002B1AD0" w:rsidR="0047157E">
              <w:t xml:space="preserve">Steinkjer </w:t>
            </w:r>
          </w:p>
        </w:tc>
      </w:tr>
      <w:tr w:rsidRPr="002B1AD0" w:rsidR="00C32221" w:rsidTr="007D74BD" w14:paraId="1DF83BA3"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75221CDA" w14:textId="77777777">
            <w:pPr>
              <w:spacing w:line="278" w:lineRule="auto"/>
              <w:rPr>
                <w:b/>
                <w:bCs/>
              </w:rPr>
            </w:pPr>
            <w:r w:rsidRPr="002B1AD0">
              <w:rPr>
                <w:b/>
                <w:bCs/>
              </w:rPr>
              <w:t>3</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38B9C5B7" w14:textId="77777777">
            <w:pPr>
              <w:spacing w:line="278" w:lineRule="auto"/>
            </w:pPr>
            <w:r w:rsidRPr="002B1AD0">
              <w:t>Maks. 30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49E2D452" w14:textId="77777777">
            <w:pPr>
              <w:spacing w:line="278" w:lineRule="auto"/>
            </w:pPr>
            <w:r w:rsidRPr="002B1AD0">
              <w:t>Porsangermoen</w:t>
            </w:r>
          </w:p>
        </w:tc>
      </w:tr>
      <w:tr w:rsidRPr="002B1AD0" w:rsidR="00C32221" w:rsidTr="007D74BD" w14:paraId="363F0FA9"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57149AA1" w14:textId="77777777">
            <w:pPr>
              <w:spacing w:line="278" w:lineRule="auto"/>
              <w:rPr>
                <w:b/>
                <w:bCs/>
              </w:rPr>
            </w:pPr>
            <w:r w:rsidRPr="002B1AD0">
              <w:rPr>
                <w:b/>
                <w:bCs/>
              </w:rPr>
              <w:t>4</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4C7CF817" w14:textId="77777777">
            <w:pPr>
              <w:spacing w:line="278" w:lineRule="auto"/>
            </w:pPr>
            <w:r w:rsidRPr="002B1AD0">
              <w:t>Maks. 30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71466FE1" w14:textId="77777777">
            <w:pPr>
              <w:spacing w:line="278" w:lineRule="auto"/>
            </w:pPr>
            <w:r w:rsidRPr="002B1AD0">
              <w:t>Høybuktmoen</w:t>
            </w:r>
          </w:p>
        </w:tc>
      </w:tr>
      <w:tr w:rsidRPr="002B1AD0" w:rsidR="00C32221" w:rsidTr="007D74BD" w14:paraId="5E00D52D"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2C48A93A" w14:textId="77777777">
            <w:pPr>
              <w:spacing w:line="278" w:lineRule="auto"/>
              <w:rPr>
                <w:b/>
                <w:bCs/>
              </w:rPr>
            </w:pPr>
            <w:r w:rsidRPr="002B1AD0">
              <w:rPr>
                <w:b/>
                <w:bCs/>
              </w:rPr>
              <w:t>5</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6260BB" w14:paraId="7A90DFF2" w14:textId="79DB2673">
            <w:pPr>
              <w:spacing w:line="278" w:lineRule="auto"/>
            </w:pPr>
            <w:r>
              <w:t>M</w:t>
            </w:r>
            <w:r w:rsidRPr="002B1AD0" w:rsidR="00C32221">
              <w:t>aks. 90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22EC4ADD" w14:textId="77777777">
            <w:pPr>
              <w:spacing w:line="278" w:lineRule="auto"/>
            </w:pPr>
            <w:r w:rsidRPr="002B1AD0">
              <w:t>Skjold, Bardufoss, Sørreisa, Setermoen</w:t>
            </w:r>
          </w:p>
        </w:tc>
      </w:tr>
      <w:tr w:rsidRPr="002B1AD0" w:rsidR="00C32221" w:rsidTr="007D74BD" w14:paraId="5551BC78"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60FF17D5" w14:textId="77777777">
            <w:pPr>
              <w:spacing w:line="278" w:lineRule="auto"/>
              <w:rPr>
                <w:b/>
                <w:bCs/>
              </w:rPr>
            </w:pPr>
            <w:r w:rsidRPr="002B1AD0">
              <w:rPr>
                <w:b/>
                <w:bCs/>
              </w:rPr>
              <w:t>6</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35422337" w14:textId="77777777">
            <w:pPr>
              <w:spacing w:line="278" w:lineRule="auto"/>
            </w:pPr>
            <w:r w:rsidRPr="002B1AD0">
              <w:t>Maks. 90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454DD0D8" w14:textId="77777777">
            <w:pPr>
              <w:spacing w:line="278" w:lineRule="auto"/>
            </w:pPr>
            <w:r w:rsidRPr="002B1AD0">
              <w:t>Evenes</w:t>
            </w:r>
          </w:p>
        </w:tc>
      </w:tr>
      <w:tr w:rsidRPr="002B1AD0" w:rsidR="00C32221" w:rsidTr="007D74BD" w14:paraId="31CBB3E5"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3BB824CE" w14:textId="77777777">
            <w:pPr>
              <w:spacing w:line="278" w:lineRule="auto"/>
              <w:rPr>
                <w:b/>
                <w:bCs/>
              </w:rPr>
            </w:pPr>
            <w:r w:rsidRPr="002B1AD0">
              <w:rPr>
                <w:b/>
                <w:bCs/>
              </w:rPr>
              <w:t>7</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2268CB2E" w14:textId="77777777">
            <w:pPr>
              <w:spacing w:line="278" w:lineRule="auto"/>
            </w:pPr>
            <w:r w:rsidRPr="002B1AD0">
              <w:t>Maks. 30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29475D1C" w14:textId="77777777">
            <w:pPr>
              <w:spacing w:line="278" w:lineRule="auto"/>
            </w:pPr>
            <w:r w:rsidRPr="002B1AD0">
              <w:t>Andøya</w:t>
            </w:r>
          </w:p>
        </w:tc>
      </w:tr>
      <w:tr w:rsidRPr="002B1AD0" w:rsidR="00C32221" w:rsidTr="007D74BD" w14:paraId="42A071ED"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6EC11EEC" w14:textId="77777777">
            <w:pPr>
              <w:spacing w:line="278" w:lineRule="auto"/>
              <w:rPr>
                <w:b/>
                <w:bCs/>
              </w:rPr>
            </w:pPr>
            <w:r w:rsidRPr="002B1AD0">
              <w:rPr>
                <w:b/>
                <w:bCs/>
              </w:rPr>
              <w:t>8</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01CC2F8F" w14:textId="77777777">
            <w:pPr>
              <w:spacing w:line="278" w:lineRule="auto"/>
            </w:pPr>
            <w:r w:rsidRPr="002B1AD0">
              <w:t>Maks. 30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1149431D" w14:textId="77777777">
            <w:pPr>
              <w:spacing w:line="278" w:lineRule="auto"/>
            </w:pPr>
            <w:r w:rsidRPr="002B1AD0">
              <w:t>Bodø</w:t>
            </w:r>
          </w:p>
        </w:tc>
      </w:tr>
      <w:tr w:rsidRPr="002B1AD0" w:rsidR="00C32221" w:rsidTr="007D74BD" w14:paraId="5286F1D3" w14:textId="77777777">
        <w:trPr>
          <w:tblCellSpacing w:w="15" w:type="dxa"/>
        </w:trPr>
        <w:tc>
          <w:tcPr>
            <w:tcW w:w="0" w:type="auto"/>
            <w:tcBorders>
              <w:top w:val="single" w:color="E6E6E6" w:sz="6" w:space="0"/>
              <w:left w:val="single" w:color="E6E6E6" w:sz="6" w:space="0"/>
              <w:bottom w:val="single" w:color="E6E6E6" w:sz="6" w:space="0"/>
              <w:right w:val="single" w:color="E6E6E6" w:sz="6" w:space="0"/>
            </w:tcBorders>
            <w:shd w:val="clear" w:color="auto" w:fill="F5F5F5"/>
            <w:vAlign w:val="center"/>
            <w:hideMark/>
          </w:tcPr>
          <w:p w:rsidRPr="002B1AD0" w:rsidR="00C32221" w:rsidP="00973A6F" w:rsidRDefault="00C32221" w14:paraId="203F5908" w14:textId="77777777">
            <w:pPr>
              <w:spacing w:line="278" w:lineRule="auto"/>
              <w:rPr>
                <w:b/>
                <w:bCs/>
              </w:rPr>
            </w:pPr>
            <w:r w:rsidRPr="002B1AD0">
              <w:rPr>
                <w:b/>
                <w:bCs/>
              </w:rPr>
              <w:t>9</w:t>
            </w:r>
          </w:p>
        </w:tc>
        <w:tc>
          <w:tcPr>
            <w:tcW w:w="0" w:type="auto"/>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394749C5" w14:textId="77777777">
            <w:pPr>
              <w:spacing w:line="278" w:lineRule="auto"/>
            </w:pPr>
            <w:r w:rsidRPr="002B1AD0">
              <w:t>Maks. 30 minutter</w:t>
            </w:r>
          </w:p>
        </w:tc>
        <w:tc>
          <w:tcPr>
            <w:tcW w:w="6464" w:type="dxa"/>
            <w:tcBorders>
              <w:top w:val="single" w:color="E6E6E6" w:sz="6" w:space="0"/>
              <w:left w:val="single" w:color="E6E6E6" w:sz="6" w:space="0"/>
              <w:bottom w:val="single" w:color="E6E6E6" w:sz="6" w:space="0"/>
              <w:right w:val="single" w:color="E6E6E6" w:sz="6" w:space="0"/>
            </w:tcBorders>
            <w:vAlign w:val="center"/>
            <w:hideMark/>
          </w:tcPr>
          <w:p w:rsidRPr="002B1AD0" w:rsidR="00C32221" w:rsidP="00973A6F" w:rsidRDefault="00C32221" w14:paraId="7EE5D770" w14:textId="77777777">
            <w:pPr>
              <w:spacing w:line="278" w:lineRule="auto"/>
            </w:pPr>
            <w:r w:rsidRPr="002B1AD0">
              <w:t>Drevja</w:t>
            </w:r>
          </w:p>
        </w:tc>
      </w:tr>
    </w:tbl>
    <w:p w:rsidR="00C32221" w:rsidP="00D72691" w:rsidRDefault="00C32221" w14:paraId="44B9440B" w14:textId="77777777">
      <w:pPr>
        <w:rPr>
          <w:iCs/>
        </w:rPr>
      </w:pPr>
    </w:p>
    <w:p w:rsidR="006B0090" w:rsidP="00D72691" w:rsidRDefault="006B0090" w14:paraId="2F2F1748" w14:textId="6AFB0810">
      <w:pPr>
        <w:rPr>
          <w:iCs/>
        </w:rPr>
      </w:pPr>
      <w:r w:rsidRPr="00381807">
        <w:rPr>
          <w:b/>
          <w:bCs/>
          <w:iCs/>
          <w:u w:val="single"/>
        </w:rPr>
        <w:t>Leverandør skal dokumentere sine utsalgssteder i tilbudet med adresse som legges ved</w:t>
      </w:r>
      <w:r w:rsidRPr="00381807" w:rsidR="0047157E">
        <w:rPr>
          <w:b/>
          <w:bCs/>
          <w:iCs/>
          <w:u w:val="single"/>
        </w:rPr>
        <w:t xml:space="preserve"> tilbudet</w:t>
      </w:r>
      <w:r w:rsidR="0047157E">
        <w:rPr>
          <w:iCs/>
        </w:rPr>
        <w:t xml:space="preserve">. </w:t>
      </w:r>
    </w:p>
    <w:p w:rsidR="00D72691" w:rsidP="009B2C80" w:rsidRDefault="00D72691" w14:paraId="29751766" w14:textId="77777777">
      <w:pPr>
        <w:rPr>
          <w:iCs/>
        </w:rPr>
      </w:pPr>
    </w:p>
    <w:p w:rsidR="009B2C80" w:rsidP="000A7C17" w:rsidRDefault="00DC6A5C" w14:paraId="633154C0" w14:textId="37FE850D">
      <w:pPr>
        <w:pStyle w:val="Overskrift1"/>
      </w:pPr>
      <w:r>
        <w:t>Utkjøring</w:t>
      </w:r>
    </w:p>
    <w:p w:rsidR="000A7C17" w:rsidP="000A7C17" w:rsidRDefault="000A7C17" w14:paraId="3AA9DC4E" w14:textId="6EF68667">
      <w:r>
        <w:t>Innenfor alle delkontraktene skal det være</w:t>
      </w:r>
      <w:r w:rsidR="00A67A25">
        <w:t xml:space="preserve"> mulighet for</w:t>
      </w:r>
      <w:r>
        <w:t xml:space="preserve"> utkjøring til lokasjonene nevnt i </w:t>
      </w:r>
      <w:r w:rsidR="00963626">
        <w:t>pkt.</w:t>
      </w:r>
      <w:r w:rsidR="00D55928">
        <w:t xml:space="preserve"> 11. </w:t>
      </w:r>
      <w:r w:rsidR="004E569C">
        <w:t xml:space="preserve">Utkjøring til andre lokasjoner enn nevnt i pkt. 11. avtales ved det enkelte kjøp. </w:t>
      </w:r>
    </w:p>
    <w:p w:rsidR="00B35370" w:rsidP="000A7C17" w:rsidRDefault="00B35370" w14:paraId="173AE1F0" w14:textId="77777777"/>
    <w:p w:rsidRPr="00B35370" w:rsidR="00B35370" w:rsidP="00B35370" w:rsidRDefault="00B35370" w14:paraId="6A7EBE69" w14:textId="07C9ACA9">
      <w:pPr>
        <w:pStyle w:val="Overskrift1"/>
      </w:pPr>
      <w:r w:rsidRPr="00B35370">
        <w:t>Frister</w:t>
      </w:r>
    </w:p>
    <w:p w:rsidRPr="00B35370" w:rsidR="00B35370" w:rsidP="00B35370" w:rsidRDefault="00B35370" w14:paraId="1B5BC040" w14:textId="703A2DCA">
      <w:r w:rsidRPr="00B35370">
        <w:t>Svarfrister – alle delområder direktekjøp</w:t>
      </w:r>
    </w:p>
    <w:p w:rsidRPr="00A442F5" w:rsidR="00A442F5" w:rsidP="00A442F5" w:rsidRDefault="00A442F5" w14:paraId="21BE7C1F" w14:textId="77777777">
      <w:r w:rsidRPr="00A442F5">
        <w:t>Leverandøren skal bekrefte mottak av prisforespørsel så snart som mulig, og senest innen to (2) virkedager etter mottak. Bekreftelsen skal inneholde:</w:t>
      </w:r>
    </w:p>
    <w:p w:rsidRPr="00A442F5" w:rsidR="00A442F5" w:rsidP="00A442F5" w:rsidRDefault="00A442F5" w14:paraId="23AC815D" w14:textId="2FAEFC64">
      <w:pPr>
        <w:numPr>
          <w:ilvl w:val="0"/>
          <w:numId w:val="39"/>
        </w:numPr>
      </w:pPr>
      <w:r w:rsidRPr="00A442F5">
        <w:t>Opplysning om når tilbakemelding på forespørselen vil foreligge</w:t>
      </w:r>
    </w:p>
    <w:p w:rsidRPr="00A442F5" w:rsidR="00A442F5" w:rsidP="00A442F5" w:rsidRDefault="00A442F5" w14:paraId="2BEB86EE" w14:textId="77777777">
      <w:pPr>
        <w:numPr>
          <w:ilvl w:val="0"/>
          <w:numId w:val="39"/>
        </w:numPr>
      </w:pPr>
      <w:r w:rsidRPr="00A442F5">
        <w:t>Bekreftelse på hvorvidt leverandøren kan levere innen oppgitt frist i forespørselen</w:t>
      </w:r>
    </w:p>
    <w:p w:rsidRPr="00A442F5" w:rsidR="00A442F5" w:rsidP="00A442F5" w:rsidRDefault="00A442F5" w14:paraId="05A43081" w14:textId="77777777">
      <w:r w:rsidRPr="00A442F5">
        <w:t>Dersom forespørselen mangler opplysninger som er nødvendige for korrekt priskalkulasjon, skal leverandøren umiddelbart varsle oppdragsgiver om dette.</w:t>
      </w:r>
    </w:p>
    <w:p w:rsidRPr="00B35370" w:rsidR="00B35370" w:rsidP="00B35370" w:rsidRDefault="00B35370" w14:paraId="53A94EC3" w14:textId="77777777">
      <w:r w:rsidRPr="00B35370">
        <w:t> </w:t>
      </w:r>
    </w:p>
    <w:p w:rsidRPr="00B35370" w:rsidR="00B35370" w:rsidP="00FA21E8" w:rsidRDefault="00B35370" w14:paraId="213F6B9A" w14:textId="5BD9D29D">
      <w:pPr>
        <w:pStyle w:val="Overskrift2"/>
      </w:pPr>
      <w:r w:rsidRPr="00B35370">
        <w:t>Oppdragsgiver kan fastsette rimelige frister for avrop</w:t>
      </w:r>
    </w:p>
    <w:p w:rsidR="0089039E" w:rsidP="0089039E" w:rsidRDefault="0089039E" w14:paraId="3B809BA0" w14:textId="77777777"/>
    <w:p w:rsidRPr="00826D1D" w:rsidR="0089039E" w:rsidP="0089039E" w:rsidRDefault="0089039E" w14:paraId="46063116" w14:textId="7153EB8E">
      <w:pPr>
        <w:rPr>
          <w:b/>
          <w:bCs/>
        </w:rPr>
      </w:pPr>
      <w:r w:rsidRPr="00826D1D">
        <w:rPr>
          <w:b/>
          <w:bCs/>
        </w:rPr>
        <w:t>Påbegynnelse og gjennomføring av leveranse</w:t>
      </w:r>
    </w:p>
    <w:p w:rsidR="0089039E" w:rsidP="0089039E" w:rsidRDefault="0089039E" w14:paraId="7695FBBF" w14:textId="77777777">
      <w:r>
        <w:t>Leverandøren skal påbegynne leveransen innen rimelig tid etter mottatt avrop, og gjennomføre leveransen med god fremdrift og uten unødvendige forsinkelser. Leverandøren skal sende en skriftlig bekreftelse til oppdragsgiver med forventet leveringsdato.</w:t>
      </w:r>
    </w:p>
    <w:p w:rsidRPr="00826D1D" w:rsidR="0089039E" w:rsidP="0089039E" w:rsidRDefault="0089039E" w14:paraId="72E7B7A8" w14:textId="77777777">
      <w:pPr>
        <w:rPr>
          <w:b/>
          <w:bCs/>
        </w:rPr>
      </w:pPr>
      <w:r w:rsidRPr="00826D1D">
        <w:rPr>
          <w:b/>
          <w:bCs/>
        </w:rPr>
        <w:t>Manglende opplysninger i bekreftelsen</w:t>
      </w:r>
    </w:p>
    <w:p w:rsidR="0089039E" w:rsidP="0089039E" w:rsidRDefault="0089039E" w14:paraId="3E7DB02D" w14:textId="702ECBE8">
      <w:r>
        <w:t xml:space="preserve">Dersom leverandørens bekreftelse ikke angir en forventet leveringsdato, skal varen være komplett levert innen </w:t>
      </w:r>
      <w:r w:rsidR="004A7FBB">
        <w:t>3</w:t>
      </w:r>
      <w:r>
        <w:t xml:space="preserve"> virkedager etter at bestilling, innkjøpsordre eller kontrakt er sendt fra oppdragsgiver.</w:t>
      </w:r>
    </w:p>
    <w:p w:rsidR="0089039E" w:rsidP="0089039E" w:rsidRDefault="0089039E" w14:paraId="76DC89D5" w14:textId="77777777">
      <w:r>
        <w:t>Leverandøren kan anmode om forlenget frist dersom varens art, tilgjengelighet eller omfang gjør dette nødvendig.</w:t>
      </w:r>
    </w:p>
    <w:p w:rsidRPr="00826D1D" w:rsidR="0089039E" w:rsidP="0089039E" w:rsidRDefault="0089039E" w14:paraId="05A0A845" w14:textId="77777777">
      <w:pPr>
        <w:rPr>
          <w:b/>
          <w:bCs/>
        </w:rPr>
      </w:pPr>
      <w:r w:rsidRPr="00826D1D">
        <w:rPr>
          <w:b/>
          <w:bCs/>
        </w:rPr>
        <w:t>Informasjon og spesifikasjoner fra oppdragsgiver</w:t>
      </w:r>
    </w:p>
    <w:p w:rsidR="0089039E" w:rsidP="0089039E" w:rsidRDefault="0089039E" w14:paraId="7F640427" w14:textId="77777777">
      <w:r>
        <w:t>Leverandøren skal i god tid informere oppdragsgiver om hvilke opplysninger, spesifikasjoner eller beslutninger som er nødvendige for å kunne gjennomføre leveransen, samt når disse må foreligge.</w:t>
      </w:r>
    </w:p>
    <w:p w:rsidRPr="00826D1D" w:rsidR="0089039E" w:rsidP="0089039E" w:rsidRDefault="0089039E" w14:paraId="3B004900" w14:textId="77777777">
      <w:pPr>
        <w:rPr>
          <w:b/>
          <w:bCs/>
        </w:rPr>
      </w:pPr>
      <w:r w:rsidRPr="00826D1D">
        <w:rPr>
          <w:b/>
          <w:bCs/>
        </w:rPr>
        <w:t>Behov for forlenget leveringstid</w:t>
      </w:r>
    </w:p>
    <w:p w:rsidR="0089039E" w:rsidP="0089039E" w:rsidRDefault="0089039E" w14:paraId="54F8C920" w14:textId="0B9998CD">
      <w:r>
        <w:t>Dersom leverandøren har behov for utvidet leveringstid, eller mener at en fastsatt frist er urimelig, skal oppdragsgiver varsles uten ugrunnet opphold. Varslet skal inneholde:</w:t>
      </w:r>
    </w:p>
    <w:p w:rsidR="0089039E" w:rsidP="00826D1D" w:rsidRDefault="0089039E" w14:paraId="6748AC1C" w14:textId="77777777">
      <w:pPr>
        <w:pStyle w:val="Listeavsnitt"/>
        <w:numPr>
          <w:ilvl w:val="0"/>
          <w:numId w:val="42"/>
        </w:numPr>
      </w:pPr>
      <w:r>
        <w:t>begrunnelse for behovet for forlengelse</w:t>
      </w:r>
    </w:p>
    <w:p w:rsidR="0089039E" w:rsidP="0089039E" w:rsidRDefault="0089039E" w14:paraId="7C696C62" w14:textId="5DEBB168">
      <w:pPr>
        <w:pStyle w:val="Listeavsnitt"/>
        <w:numPr>
          <w:ilvl w:val="0"/>
          <w:numId w:val="42"/>
        </w:numPr>
      </w:pPr>
      <w:r>
        <w:t>forslag til ny leveringsdato</w:t>
      </w:r>
    </w:p>
    <w:p w:rsidRPr="00826D1D" w:rsidR="0089039E" w:rsidP="0089039E" w:rsidRDefault="0089039E" w14:paraId="736FDCF7" w14:textId="77777777">
      <w:pPr>
        <w:rPr>
          <w:b/>
          <w:bCs/>
        </w:rPr>
      </w:pPr>
      <w:r w:rsidRPr="00826D1D">
        <w:rPr>
          <w:b/>
          <w:bCs/>
        </w:rPr>
        <w:t>Forsinkelse og oppdragsgivers adgang til å benytte andre leverandører</w:t>
      </w:r>
    </w:p>
    <w:p w:rsidR="0089039E" w:rsidP="0089039E" w:rsidRDefault="0089039E" w14:paraId="257CE931" w14:textId="77777777">
      <w:r>
        <w:t>Dersom leverandøren ikke overholder fastsatte leveringsfrister, og forsinkelsen ikke er forhåndsvarslet og akseptert av oppdragsgiver, kan oppdragsgiver – etter skriftlig varsel – anskaffe varene fra annen leverandør.</w:t>
      </w:r>
    </w:p>
    <w:p w:rsidR="0089039E" w:rsidP="0089039E" w:rsidRDefault="0089039E" w14:paraId="6AC6042C" w14:textId="440AC136">
      <w:r>
        <w:t>Merutgifter som oppdragsgiver påføres som direkte følge av forsinkelsen, kan kreves dekket av leverandøren. Retten til å benytte alternative leverandører gjelder uavhengig av om leverandøren fortsatt er i stand til å levere varene på et senere tidspunkt.</w:t>
      </w:r>
    </w:p>
    <w:p w:rsidRPr="00B35370" w:rsidR="00B35370" w:rsidP="00B310F8" w:rsidRDefault="00B35370" w14:paraId="785A614D" w14:textId="77777777">
      <w:pPr>
        <w:pStyle w:val="Overskrift1"/>
      </w:pPr>
      <w:r w:rsidRPr="00B35370">
        <w:t>Faktura.</w:t>
      </w:r>
    </w:p>
    <w:p w:rsidRPr="00B35370" w:rsidR="00B35370" w:rsidP="00B35370" w:rsidRDefault="00B35370" w14:paraId="3E53BC63" w14:textId="6B9AD0FC">
      <w:r w:rsidRPr="00B35370">
        <w:t>Generelle faktureringsbestemmelser</w:t>
      </w:r>
    </w:p>
    <w:p w:rsidRPr="00B35370" w:rsidR="00B35370" w:rsidP="00FA21E8" w:rsidRDefault="00B35370" w14:paraId="2D6EEDB8" w14:textId="77777777">
      <w:pPr>
        <w:spacing w:after="0"/>
      </w:pPr>
      <w:r w:rsidRPr="00B35370">
        <w:t>Faktura og kreditnota skal sendes elektronisk til Forsvarsbyggs fakturamottak i samsvar med</w:t>
      </w:r>
    </w:p>
    <w:p w:rsidRPr="00B35370" w:rsidR="00B35370" w:rsidP="00FA21E8" w:rsidRDefault="00B35370" w14:paraId="13A277D3" w14:textId="77777777">
      <w:pPr>
        <w:spacing w:after="0"/>
      </w:pPr>
      <w:r w:rsidRPr="00B35370">
        <w:t xml:space="preserve">standarden Elektronisk </w:t>
      </w:r>
      <w:proofErr w:type="spellStart"/>
      <w:r w:rsidRPr="00B35370">
        <w:t>handelsformat</w:t>
      </w:r>
      <w:proofErr w:type="spellEnd"/>
      <w:r w:rsidRPr="00B35370">
        <w:t xml:space="preserve"> (EHF). Forsvarsbyggs elektroniske fakturaadresse er</w:t>
      </w:r>
    </w:p>
    <w:p w:rsidRPr="00B35370" w:rsidR="00B35370" w:rsidP="00FA21E8" w:rsidRDefault="00B35370" w14:paraId="5ADB942C" w14:textId="77777777">
      <w:pPr>
        <w:spacing w:after="0"/>
      </w:pPr>
      <w:r w:rsidRPr="00B35370">
        <w:t>975950662. For nærmere informasjon om fremgangsmåte, se </w:t>
      </w:r>
      <w:hyperlink w:tooltip="Opprinnelig URL-adresse: http://www.ehandel.no/. Klikk eller trykk hvis du stoler på denne koblingen." w:history="1" r:id="rId14">
        <w:r w:rsidRPr="00B35370">
          <w:rPr>
            <w:rStyle w:val="Hyperkobling"/>
          </w:rPr>
          <w:t>www.ehandel.no</w:t>
        </w:r>
      </w:hyperlink>
      <w:r w:rsidRPr="00B35370">
        <w:t>.</w:t>
      </w:r>
    </w:p>
    <w:p w:rsidRPr="00B35370" w:rsidR="00B35370" w:rsidP="00B35370" w:rsidRDefault="00B35370" w14:paraId="34D03081" w14:textId="77777777">
      <w:r w:rsidRPr="00B35370">
        <w:t> </w:t>
      </w:r>
    </w:p>
    <w:p w:rsidRPr="00B35370" w:rsidR="00B35370" w:rsidP="00B35370" w:rsidRDefault="00B35370" w14:paraId="31E19A82" w14:textId="5D256C45">
      <w:r w:rsidRPr="00B35370">
        <w:t>Krav til merking</w:t>
      </w:r>
    </w:p>
    <w:p w:rsidRPr="004F6944" w:rsidR="004F6944" w:rsidP="004F6944" w:rsidRDefault="004F6944" w14:paraId="62AAD8E1" w14:textId="203549C2">
      <w:r w:rsidRPr="004F6944">
        <w:t>Alle fakturaer skal inneholde følgende opplysninger:</w:t>
      </w:r>
    </w:p>
    <w:p w:rsidRPr="004F6944" w:rsidR="004F6944" w:rsidP="004F6944" w:rsidRDefault="004F6944" w14:paraId="4F4F2DFE" w14:textId="77777777">
      <w:pPr>
        <w:numPr>
          <w:ilvl w:val="0"/>
          <w:numId w:val="40"/>
        </w:numPr>
      </w:pPr>
      <w:r w:rsidRPr="004F6944">
        <w:t xml:space="preserve">Ressursnummer til attestant/mottaker () angitt under </w:t>
      </w:r>
      <w:r w:rsidRPr="004F6944">
        <w:rPr>
          <w:i/>
          <w:iCs/>
        </w:rPr>
        <w:t>«</w:t>
      </w:r>
      <w:proofErr w:type="spellStart"/>
      <w:r w:rsidRPr="004F6944">
        <w:rPr>
          <w:i/>
          <w:iCs/>
        </w:rPr>
        <w:t>Buyer</w:t>
      </w:r>
      <w:proofErr w:type="spellEnd"/>
      <w:r w:rsidRPr="004F6944">
        <w:rPr>
          <w:i/>
          <w:iCs/>
        </w:rPr>
        <w:t xml:space="preserve"> </w:t>
      </w:r>
      <w:proofErr w:type="spellStart"/>
      <w:r w:rsidRPr="004F6944">
        <w:rPr>
          <w:i/>
          <w:iCs/>
        </w:rPr>
        <w:t>reference</w:t>
      </w:r>
      <w:proofErr w:type="spellEnd"/>
      <w:r w:rsidRPr="004F6944">
        <w:rPr>
          <w:i/>
          <w:iCs/>
        </w:rPr>
        <w:t>»</w:t>
      </w:r>
      <w:r w:rsidRPr="004F6944">
        <w:t>, eller</w:t>
      </w:r>
      <w:r w:rsidRPr="004F6944">
        <w:br/>
      </w:r>
      <w:r w:rsidRPr="004F6944">
        <w:t>innkjøpsordrenummer (</w:t>
      </w:r>
      <w:r w:rsidRPr="004F6944">
        <w:rPr>
          <w:i/>
          <w:iCs/>
        </w:rPr>
        <w:t xml:space="preserve">&lt;fyll inn </w:t>
      </w:r>
      <w:proofErr w:type="spellStart"/>
      <w:r w:rsidRPr="004F6944">
        <w:rPr>
          <w:i/>
          <w:iCs/>
        </w:rPr>
        <w:t>innkjøpsordrenr</w:t>
      </w:r>
      <w:proofErr w:type="spellEnd"/>
      <w:r w:rsidRPr="004F6944">
        <w:rPr>
          <w:i/>
          <w:iCs/>
        </w:rPr>
        <w:t>.&gt;</w:t>
      </w:r>
      <w:r w:rsidRPr="004F6944">
        <w:t xml:space="preserve">) angitt under </w:t>
      </w:r>
      <w:r w:rsidRPr="004F6944">
        <w:rPr>
          <w:i/>
          <w:iCs/>
        </w:rPr>
        <w:t xml:space="preserve">«Order </w:t>
      </w:r>
      <w:proofErr w:type="spellStart"/>
      <w:r w:rsidRPr="004F6944">
        <w:rPr>
          <w:i/>
          <w:iCs/>
        </w:rPr>
        <w:t>reference</w:t>
      </w:r>
      <w:proofErr w:type="spellEnd"/>
      <w:r w:rsidRPr="004F6944">
        <w:rPr>
          <w:i/>
          <w:iCs/>
        </w:rPr>
        <w:t>»</w:t>
      </w:r>
      <w:r w:rsidRPr="004F6944">
        <w:t>.</w:t>
      </w:r>
    </w:p>
    <w:p w:rsidRPr="004F6944" w:rsidR="004F6944" w:rsidP="004F6944" w:rsidRDefault="004F6944" w14:paraId="2BA44596" w14:textId="77777777">
      <w:pPr>
        <w:numPr>
          <w:ilvl w:val="0"/>
          <w:numId w:val="40"/>
        </w:numPr>
      </w:pPr>
      <w:r w:rsidRPr="004F6944">
        <w:t>For endringsarbeider skal fakturaens beskrivelsesfelt i tillegg inneholde henvisning til aktuelt</w:t>
      </w:r>
      <w:r w:rsidRPr="004F6944">
        <w:br/>
      </w:r>
      <w:r w:rsidRPr="004F6944">
        <w:t>endringsavtalenummer (E001, E002 osv.).</w:t>
      </w:r>
    </w:p>
    <w:p w:rsidRPr="004F6944" w:rsidR="004F6944" w:rsidP="004F6944" w:rsidRDefault="004F6944" w14:paraId="580E5CF0" w14:textId="77777777">
      <w:pPr>
        <w:numPr>
          <w:ilvl w:val="0"/>
          <w:numId w:val="40"/>
        </w:numPr>
      </w:pPr>
      <w:r w:rsidRPr="004F6944">
        <w:t>Fakturaen skal inneholde en fullstendig oversikt over produkter, inkludert:</w:t>
      </w:r>
    </w:p>
    <w:p w:rsidRPr="004F6944" w:rsidR="004F6944" w:rsidP="004F6944" w:rsidRDefault="004F6944" w14:paraId="3A104E09" w14:textId="77777777">
      <w:pPr>
        <w:numPr>
          <w:ilvl w:val="1"/>
          <w:numId w:val="40"/>
        </w:numPr>
      </w:pPr>
      <w:r w:rsidRPr="004F6944">
        <w:t>produktbeskrivelse</w:t>
      </w:r>
    </w:p>
    <w:p w:rsidRPr="004F6944" w:rsidR="004F6944" w:rsidP="004F6944" w:rsidRDefault="004F6944" w14:paraId="1E8E89DC" w14:textId="77777777">
      <w:pPr>
        <w:numPr>
          <w:ilvl w:val="1"/>
          <w:numId w:val="40"/>
        </w:numPr>
      </w:pPr>
      <w:r w:rsidRPr="004F6944">
        <w:t>veiledende pris</w:t>
      </w:r>
    </w:p>
    <w:p w:rsidRPr="004F6944" w:rsidR="004F6944" w:rsidP="004F6944" w:rsidRDefault="004F6944" w14:paraId="5D4B878D" w14:textId="77777777">
      <w:pPr>
        <w:numPr>
          <w:ilvl w:val="1"/>
          <w:numId w:val="40"/>
        </w:numPr>
      </w:pPr>
      <w:r w:rsidRPr="004F6944">
        <w:t>avtalte rabatter</w:t>
      </w:r>
    </w:p>
    <w:p w:rsidRPr="004F6944" w:rsidR="004F6944" w:rsidP="004F6944" w:rsidRDefault="004F6944" w14:paraId="359C02C4" w14:textId="77777777">
      <w:pPr>
        <w:numPr>
          <w:ilvl w:val="1"/>
          <w:numId w:val="40"/>
        </w:numPr>
      </w:pPr>
      <w:r w:rsidRPr="004F6944">
        <w:t>enhetspris etter rabatt</w:t>
      </w:r>
    </w:p>
    <w:p w:rsidRPr="004F6944" w:rsidR="004F6944" w:rsidP="004F6944" w:rsidRDefault="004F6944" w14:paraId="3D22EB2D" w14:textId="77777777">
      <w:pPr>
        <w:numPr>
          <w:ilvl w:val="1"/>
          <w:numId w:val="40"/>
        </w:numPr>
      </w:pPr>
      <w:r w:rsidRPr="004F6944">
        <w:t>antall</w:t>
      </w:r>
    </w:p>
    <w:p w:rsidRPr="004F6944" w:rsidR="004F6944" w:rsidP="004F6944" w:rsidRDefault="004F6944" w14:paraId="7FA4EC3E" w14:textId="77777777">
      <w:pPr>
        <w:numPr>
          <w:ilvl w:val="1"/>
          <w:numId w:val="40"/>
        </w:numPr>
      </w:pPr>
      <w:r w:rsidRPr="004F6944">
        <w:t>totalpris per varelinje</w:t>
      </w:r>
    </w:p>
    <w:p w:rsidRPr="004F6944" w:rsidR="004F6944" w:rsidP="004F6944" w:rsidRDefault="004F6944" w14:paraId="750810FD" w14:textId="77777777">
      <w:r w:rsidRPr="004F6944">
        <w:t>Ved manglende eller feil merking kan oppdragsgiver avvise fakturaen. Leverandøren plikter da å kreditere den umerkede/feilmerkede fakturaen og utstede en ny korrekt faktura med ny fakturadato og nytt forfall.</w:t>
      </w:r>
    </w:p>
    <w:p w:rsidR="00B35370" w:rsidP="00A82567" w:rsidRDefault="00A82567" w14:paraId="4B19C2E7" w14:textId="660DB1EA">
      <w:pPr>
        <w:pStyle w:val="Overskrift1"/>
      </w:pPr>
      <w:r>
        <w:t>EPD</w:t>
      </w:r>
    </w:p>
    <w:p w:rsidRPr="000A7C17" w:rsidR="00A82567" w:rsidP="00FA21E8" w:rsidRDefault="00FD7E83" w14:paraId="07050140" w14:textId="59ED222A">
      <w:r>
        <w:t xml:space="preserve">Det skal kjøpes produkter med EPD der hvor dette er mulig. </w:t>
      </w:r>
    </w:p>
    <w:sectPr w:rsidRPr="000A7C17" w:rsidR="00A82567" w:rsidSect="00AF328B">
      <w:headerReference w:type="default" r:id="rId15"/>
      <w:footerReference w:type="default" r:id="rId16"/>
      <w:headerReference w:type="first" r:id="rId17"/>
      <w:footerReference w:type="first" r:id="rId18"/>
      <w:pgSz w:w="11906" w:h="16838" w:orient="portrait"/>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30A51" w:rsidP="008420C4" w:rsidRDefault="00830A51" w14:paraId="08A1F814" w14:textId="77777777">
      <w:pPr>
        <w:spacing w:after="0" w:line="240" w:lineRule="auto"/>
      </w:pPr>
      <w:r>
        <w:separator/>
      </w:r>
    </w:p>
  </w:endnote>
  <w:endnote w:type="continuationSeparator" w:id="0">
    <w:p w:rsidR="00830A51" w:rsidP="008420C4" w:rsidRDefault="00830A51" w14:paraId="28E59D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F07139" w:rsidP="00A57182" w:rsidRDefault="00F07139" w14:paraId="2D68D75B" w14:textId="77777777">
    <w:pPr>
      <w:pStyle w:val="Bunntekst"/>
      <w:pBdr>
        <w:top w:val="single" w:color="auto" w:sz="4" w:space="1"/>
      </w:pBdr>
      <w:rPr>
        <w:rFonts w:ascii="Calibri" w:hAnsi="Calibri" w:cs="Calibri"/>
        <w:color w:val="595959"/>
        <w:sz w:val="4"/>
      </w:rPr>
    </w:pPr>
  </w:p>
  <w:p w:rsidR="00F07139" w:rsidP="00A57182" w:rsidRDefault="00F07139" w14:paraId="2A1A81A5" w14:textId="08FE0B32">
    <w:pPr>
      <w:pStyle w:val="Bunntekst"/>
      <w:pBdr>
        <w:top w:val="single" w:color="auto" w:sz="4" w:space="1"/>
      </w:pBdr>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F933F3">
      <w:rPr>
        <w:rFonts w:ascii="Calibri" w:hAnsi="Calibri" w:cs="Calibri"/>
        <w:color w:val="595959"/>
        <w:sz w:val="16"/>
      </w:rPr>
      <w:t>04.06</w:t>
    </w:r>
    <w:r w:rsidRPr="003B324E">
      <w:rPr>
        <w:rFonts w:ascii="Calibri" w:hAnsi="Calibri" w:cs="Calibri"/>
        <w:color w:val="595959"/>
        <w:sz w:val="16"/>
      </w:rPr>
      <w:t>.20</w:t>
    </w:r>
    <w:r w:rsidR="008B6AF5">
      <w:rPr>
        <w:rFonts w:ascii="Calibri" w:hAnsi="Calibri" w:cs="Calibri"/>
        <w:color w:val="595959"/>
        <w:sz w:val="16"/>
      </w:rPr>
      <w:t>2</w:t>
    </w:r>
    <w:r w:rsidR="00557660">
      <w:rPr>
        <w:rFonts w:ascii="Calibri" w:hAnsi="Calibri" w:cs="Calibri"/>
        <w:color w:val="595959"/>
        <w:sz w:val="16"/>
      </w:rPr>
      <w:t>5</w:t>
    </w:r>
    <w:r>
      <w:ptab w:alignment="center" w:relativeTo="margin" w:leader="none"/>
    </w:r>
    <w:r>
      <w:ptab w:alignment="right" w:relativeTo="margin"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rsidRPr="00550940" w:rsidR="00F07139" w:rsidP="005D3852" w:rsidRDefault="00F07139" w14:paraId="0418D39E" w14:textId="77777777">
            <w:pPr>
              <w:pStyle w:val="Bunntekst"/>
              <w:pBdr>
                <w:top w:val="single" w:color="auto" w:sz="4" w:space="8"/>
              </w:pBdr>
              <w:rPr>
                <w:color w:val="808080" w:themeColor="background1" w:themeShade="80"/>
                <w:sz w:val="13"/>
                <w:szCs w:val="13"/>
              </w:rPr>
            </w:pPr>
          </w:p>
          <w:p w:rsidRPr="00550940" w:rsidR="00F07139" w:rsidP="005D3852" w:rsidRDefault="00F07139" w14:paraId="0ACA6FA7" w14:textId="510CD737">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p>
        </w:sdtContent>
        <w:sdtEndPr>
          <w:rPr>
            <w:color w:val="808080" w:themeColor="background1" w:themeTint="FF" w:themeShade="80"/>
            <w:sz w:val="13"/>
            <w:szCs w:val="13"/>
          </w:rPr>
        </w:sdtEndPr>
      </w:sdt>
    </w:sdtContent>
  </w:sdt>
  <w:p w:rsidR="00F07139" w:rsidRDefault="00F07139"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30A51" w:rsidP="008420C4" w:rsidRDefault="00830A51" w14:paraId="6F21C6D8" w14:textId="77777777">
      <w:pPr>
        <w:spacing w:after="0" w:line="240" w:lineRule="auto"/>
      </w:pPr>
      <w:r>
        <w:separator/>
      </w:r>
    </w:p>
  </w:footnote>
  <w:footnote w:type="continuationSeparator" w:id="0">
    <w:p w:rsidR="00830A51" w:rsidP="008420C4" w:rsidRDefault="00830A51" w14:paraId="1D09A51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230"/>
      <w:gridCol w:w="1832"/>
    </w:tblGrid>
    <w:tr w:rsidR="00F07139" w:rsidTr="00651F66" w14:paraId="0512C5B4" w14:textId="77777777">
      <w:tc>
        <w:tcPr>
          <w:tcW w:w="7230" w:type="dxa"/>
        </w:tcPr>
        <w:p w:rsidR="00F07139" w:rsidP="00B26490" w:rsidRDefault="00B26490" w14:paraId="0047FC3B" w14:textId="58B0B9E4">
          <w:pPr>
            <w:pStyle w:val="Topptekst"/>
            <w:tabs>
              <w:tab w:val="clear" w:pos="4536"/>
              <w:tab w:val="clear" w:pos="9072"/>
              <w:tab w:val="left" w:pos="5245"/>
            </w:tabs>
            <w:rPr>
              <w:sz w:val="16"/>
              <w:szCs w:val="16"/>
            </w:rPr>
          </w:pPr>
          <w:r>
            <w:rPr>
              <w:sz w:val="16"/>
              <w:szCs w:val="16"/>
            </w:rPr>
            <w:t>Vedlegg 2</w:t>
          </w:r>
          <w:r w:rsidR="00F07139">
            <w:rPr>
              <w:sz w:val="16"/>
              <w:szCs w:val="16"/>
            </w:rPr>
            <w:t xml:space="preserve"> </w:t>
          </w:r>
          <w:r>
            <w:rPr>
              <w:sz w:val="16"/>
              <w:szCs w:val="16"/>
            </w:rPr>
            <w:t>Rammeavtalens spesielle bestemmelser</w:t>
          </w:r>
        </w:p>
      </w:tc>
      <w:tc>
        <w:tcPr>
          <w:tcW w:w="1832" w:type="dxa"/>
        </w:tcPr>
        <w:p w:rsidR="00F07139" w:rsidP="00767A11" w:rsidRDefault="00F07139" w14:paraId="64A41050" w14:textId="63A1CDDB">
          <w:pPr>
            <w:pStyle w:val="Topptekst"/>
            <w:tabs>
              <w:tab w:val="clear" w:pos="4536"/>
              <w:tab w:val="clear" w:pos="9072"/>
              <w:tab w:val="left" w:pos="5245"/>
            </w:tabs>
            <w:jc w:val="right"/>
            <w:rPr>
              <w:sz w:val="16"/>
              <w:szCs w:val="16"/>
            </w:rPr>
          </w:pPr>
          <w:proofErr w:type="spellStart"/>
          <w:r>
            <w:rPr>
              <w:sz w:val="16"/>
              <w:szCs w:val="16"/>
            </w:rPr>
            <w:t>Kontraktsnr</w:t>
          </w:r>
          <w:proofErr w:type="spellEnd"/>
          <w:r>
            <w:rPr>
              <w:sz w:val="16"/>
              <w:szCs w:val="16"/>
            </w:rPr>
            <w:t>. R0</w:t>
          </w:r>
          <w:r w:rsidR="00847D68">
            <w:rPr>
              <w:sz w:val="16"/>
              <w:szCs w:val="16"/>
            </w:rPr>
            <w:t>18</w:t>
          </w:r>
          <w:r w:rsidR="00413FBD">
            <w:rPr>
              <w:sz w:val="16"/>
              <w:szCs w:val="16"/>
            </w:rPr>
            <w:t>79</w:t>
          </w:r>
        </w:p>
      </w:tc>
    </w:tr>
  </w:tbl>
  <w:p w:rsidRPr="0007281D" w:rsidR="00F07139" w:rsidP="00462A93" w:rsidRDefault="00F07139"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F07139" w:rsidP="00BA6D42" w:rsidRDefault="00F07139" w14:paraId="69C3C4EE" w14:textId="17D1F229">
    <w:pPr>
      <w:pStyle w:val="Topptekst"/>
      <w:pBdr>
        <w:bottom w:val="single" w:color="auto" w:sz="4" w:space="1"/>
      </w:pBdr>
    </w:pPr>
  </w:p>
  <w:p w:rsidR="00F07139" w:rsidP="00BA6D42" w:rsidRDefault="00F15560" w14:paraId="418FDE67" w14:textId="6C43BC60">
    <w:pPr>
      <w:pStyle w:val="Topptekst"/>
      <w:pBdr>
        <w:bottom w:val="single" w:color="auto" w:sz="4" w:space="1"/>
      </w:pBdr>
    </w:pPr>
    <w:r>
      <w:rPr>
        <w:noProof/>
      </w:rPr>
      <w:drawing>
        <wp:anchor distT="0" distB="0" distL="114300" distR="114300" simplePos="0" relativeHeight="251658240" behindDoc="0" locked="0" layoutInCell="1" allowOverlap="1" wp14:anchorId="68B6CDA4" wp14:editId="4768355C">
          <wp:simplePos x="0" y="0"/>
          <wp:positionH relativeFrom="column">
            <wp:posOffset>-635</wp:posOffset>
          </wp:positionH>
          <wp:positionV relativeFrom="paragraph">
            <wp:posOffset>54610</wp:posOffset>
          </wp:positionV>
          <wp:extent cx="1953260" cy="559435"/>
          <wp:effectExtent l="0" t="0" r="8890" b="0"/>
          <wp:wrapSquare wrapText="bothSides"/>
          <wp:docPr id="1943626823" name="Grafikk 19436268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rsidR="00F15560" w:rsidP="00BA6D42" w:rsidRDefault="00F15560" w14:paraId="465F4375" w14:textId="77777777">
    <w:pPr>
      <w:pStyle w:val="Topptekst"/>
      <w:pBdr>
        <w:bottom w:val="single" w:color="auto" w:sz="4" w:space="1"/>
      </w:pBdr>
    </w:pPr>
  </w:p>
  <w:p w:rsidR="00F15560" w:rsidP="00BA6D42" w:rsidRDefault="00F15560" w14:paraId="0C6D7A10" w14:textId="77777777">
    <w:pPr>
      <w:pStyle w:val="Topptekst"/>
      <w:pBdr>
        <w:bottom w:val="single" w:color="auto" w:sz="4" w:space="1"/>
      </w:pBdr>
    </w:pPr>
  </w:p>
  <w:p w:rsidR="00F15560" w:rsidP="00BA6D42" w:rsidRDefault="00F15560" w14:paraId="49BDD721" w14:textId="77777777">
    <w:pPr>
      <w:pStyle w:val="Topptekst"/>
      <w:pBdr>
        <w:bottom w:val="single" w:color="auto" w:sz="4" w:space="1"/>
      </w:pBdr>
    </w:pPr>
  </w:p>
  <w:p w:rsidR="00F15560" w:rsidP="00BA6D42" w:rsidRDefault="00F15560" w14:paraId="0D8AEDCD" w14:textId="77777777">
    <w:pPr>
      <w:pStyle w:val="Topptekst"/>
      <w:pBdr>
        <w:bottom w:val="single" w:color="auto" w:sz="4" w:space="1"/>
      </w:pBdr>
    </w:pPr>
  </w:p>
  <w:p w:rsidR="00F07139" w:rsidP="00BA6D42" w:rsidRDefault="00F07139" w14:paraId="4753F207" w14:textId="2C637E81">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1" w15:restartNumberingAfterBreak="0">
    <w:nsid w:val="0A9947E0"/>
    <w:multiLevelType w:val="multilevel"/>
    <w:tmpl w:val="6562DB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AAE75DB"/>
    <w:multiLevelType w:val="multilevel"/>
    <w:tmpl w:val="392CB4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F96F37"/>
    <w:multiLevelType w:val="multilevel"/>
    <w:tmpl w:val="D36A20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D231B66"/>
    <w:multiLevelType w:val="hybridMultilevel"/>
    <w:tmpl w:val="C2BE696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A4B68BA"/>
    <w:multiLevelType w:val="multilevel"/>
    <w:tmpl w:val="FA1E05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7" w15:restartNumberingAfterBreak="0">
    <w:nsid w:val="1C0C2A96"/>
    <w:multiLevelType w:val="multilevel"/>
    <w:tmpl w:val="150E15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05B784D"/>
    <w:multiLevelType w:val="multilevel"/>
    <w:tmpl w:val="E8F6AD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8D52ABF"/>
    <w:multiLevelType w:val="hybridMultilevel"/>
    <w:tmpl w:val="550657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B807773"/>
    <w:multiLevelType w:val="hybridMultilevel"/>
    <w:tmpl w:val="81ECB7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3" w15:restartNumberingAfterBreak="0">
    <w:nsid w:val="30403ABD"/>
    <w:multiLevelType w:val="multilevel"/>
    <w:tmpl w:val="693491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1A96631"/>
    <w:multiLevelType w:val="hybridMultilevel"/>
    <w:tmpl w:val="7D42B4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39274B37"/>
    <w:multiLevelType w:val="hybridMultilevel"/>
    <w:tmpl w:val="B4F4A29A"/>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3E877A17"/>
    <w:multiLevelType w:val="multilevel"/>
    <w:tmpl w:val="0B5AFC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022124D"/>
    <w:multiLevelType w:val="hybridMultilevel"/>
    <w:tmpl w:val="98A45458"/>
    <w:lvl w:ilvl="0" w:tplc="EC866462">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20502F0"/>
    <w:multiLevelType w:val="multilevel"/>
    <w:tmpl w:val="0344BF24"/>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D04DD0"/>
    <w:multiLevelType w:val="hybridMultilevel"/>
    <w:tmpl w:val="D29C30A0"/>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4557607F"/>
    <w:multiLevelType w:val="multilevel"/>
    <w:tmpl w:val="836671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F6C1A50"/>
    <w:multiLevelType w:val="multilevel"/>
    <w:tmpl w:val="2CD2F2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907415"/>
    <w:multiLevelType w:val="hybridMultilevel"/>
    <w:tmpl w:val="3696AAE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55294A5E"/>
    <w:multiLevelType w:val="hybridMultilevel"/>
    <w:tmpl w:val="86FE4B5A"/>
    <w:lvl w:ilvl="0" w:tplc="726E4188">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8" w15:restartNumberingAfterBreak="0">
    <w:nsid w:val="5BD960F8"/>
    <w:multiLevelType w:val="multilevel"/>
    <w:tmpl w:val="941EE1B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30" w15:restartNumberingAfterBreak="0">
    <w:nsid w:val="63796DB1"/>
    <w:multiLevelType w:val="hybridMultilevel"/>
    <w:tmpl w:val="32FA0DD2"/>
    <w:lvl w:ilvl="0" w:tplc="9B9C2454">
      <w:numFmt w:val="bullet"/>
      <w:lvlText w:val="-"/>
      <w:lvlJc w:val="left"/>
      <w:pPr>
        <w:ind w:left="720" w:hanging="360"/>
      </w:pPr>
      <w:rPr>
        <w:rFonts w:hint="default" w:ascii="Aptos" w:hAnsi="Aptos" w:eastAsia="Aptos"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1"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78703D5"/>
    <w:multiLevelType w:val="multilevel"/>
    <w:tmpl w:val="4E6E44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82C4050"/>
    <w:multiLevelType w:val="hybridMultilevel"/>
    <w:tmpl w:val="CF324A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6D37277B"/>
    <w:multiLevelType w:val="hybridMultilevel"/>
    <w:tmpl w:val="82B4C980"/>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755E5892"/>
    <w:multiLevelType w:val="hybridMultilevel"/>
    <w:tmpl w:val="C090D642"/>
    <w:lvl w:ilvl="0" w:tplc="9336ECA2">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78E257F0"/>
    <w:multiLevelType w:val="hybridMultilevel"/>
    <w:tmpl w:val="DAC8BE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79837244"/>
    <w:multiLevelType w:val="multilevel"/>
    <w:tmpl w:val="F38846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99C1D5F"/>
    <w:multiLevelType w:val="hybridMultilevel"/>
    <w:tmpl w:val="A08A36C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21"/>
  </w:num>
  <w:num w:numId="2" w16cid:durableId="255867635">
    <w:abstractNumId w:val="19"/>
  </w:num>
  <w:num w:numId="3" w16cid:durableId="1968969610">
    <w:abstractNumId w:val="29"/>
  </w:num>
  <w:num w:numId="4" w16cid:durableId="1240865352">
    <w:abstractNumId w:val="14"/>
  </w:num>
  <w:num w:numId="5" w16cid:durableId="732461779">
    <w:abstractNumId w:val="11"/>
  </w:num>
  <w:num w:numId="6" w16cid:durableId="701250275">
    <w:abstractNumId w:val="39"/>
  </w:num>
  <w:num w:numId="7" w16cid:durableId="288708588">
    <w:abstractNumId w:val="19"/>
  </w:num>
  <w:num w:numId="8" w16cid:durableId="1241333926">
    <w:abstractNumId w:val="19"/>
  </w:num>
  <w:num w:numId="9" w16cid:durableId="890535460">
    <w:abstractNumId w:val="31"/>
  </w:num>
  <w:num w:numId="10" w16cid:durableId="643006273">
    <w:abstractNumId w:val="19"/>
  </w:num>
  <w:num w:numId="11" w16cid:durableId="570434090">
    <w:abstractNumId w:val="20"/>
  </w:num>
  <w:num w:numId="12" w16cid:durableId="92675559">
    <w:abstractNumId w:val="4"/>
  </w:num>
  <w:num w:numId="13" w16cid:durableId="1235822307">
    <w:abstractNumId w:val="16"/>
  </w:num>
  <w:num w:numId="14" w16cid:durableId="515777221">
    <w:abstractNumId w:val="34"/>
  </w:num>
  <w:num w:numId="15" w16cid:durableId="2140223781">
    <w:abstractNumId w:val="33"/>
  </w:num>
  <w:num w:numId="16" w16cid:durableId="1456021055">
    <w:abstractNumId w:val="26"/>
  </w:num>
  <w:num w:numId="17" w16cid:durableId="1603413567">
    <w:abstractNumId w:val="9"/>
  </w:num>
  <w:num w:numId="18" w16cid:durableId="1120612928">
    <w:abstractNumId w:val="15"/>
  </w:num>
  <w:num w:numId="19" w16cid:durableId="1822500460">
    <w:abstractNumId w:val="35"/>
  </w:num>
  <w:num w:numId="20" w16cid:durableId="1979794380">
    <w:abstractNumId w:val="30"/>
  </w:num>
  <w:num w:numId="21" w16cid:durableId="70471241">
    <w:abstractNumId w:val="24"/>
  </w:num>
  <w:num w:numId="22" w16cid:durableId="107282828">
    <w:abstractNumId w:val="22"/>
  </w:num>
  <w:num w:numId="23" w16cid:durableId="1417827756">
    <w:abstractNumId w:val="37"/>
  </w:num>
  <w:num w:numId="24" w16cid:durableId="559175499">
    <w:abstractNumId w:val="27"/>
  </w:num>
  <w:num w:numId="25" w16cid:durableId="1762414976">
    <w:abstractNumId w:val="0"/>
  </w:num>
  <w:num w:numId="26" w16cid:durableId="1356614178">
    <w:abstractNumId w:val="12"/>
  </w:num>
  <w:num w:numId="27" w16cid:durableId="705299014">
    <w:abstractNumId w:val="6"/>
  </w:num>
  <w:num w:numId="28" w16cid:durableId="791482811">
    <w:abstractNumId w:val="36"/>
  </w:num>
  <w:num w:numId="29" w16cid:durableId="758454496">
    <w:abstractNumId w:val="18"/>
  </w:num>
  <w:num w:numId="30" w16cid:durableId="653535183">
    <w:abstractNumId w:val="13"/>
  </w:num>
  <w:num w:numId="31" w16cid:durableId="715013451">
    <w:abstractNumId w:val="32"/>
  </w:num>
  <w:num w:numId="32" w16cid:durableId="592590849">
    <w:abstractNumId w:val="7"/>
  </w:num>
  <w:num w:numId="33" w16cid:durableId="1700545193">
    <w:abstractNumId w:val="23"/>
  </w:num>
  <w:num w:numId="34" w16cid:durableId="531647129">
    <w:abstractNumId w:val="1"/>
  </w:num>
  <w:num w:numId="35" w16cid:durableId="2140995874">
    <w:abstractNumId w:val="8"/>
  </w:num>
  <w:num w:numId="36" w16cid:durableId="1368945392">
    <w:abstractNumId w:val="5"/>
  </w:num>
  <w:num w:numId="37" w16cid:durableId="1796945426">
    <w:abstractNumId w:val="17"/>
  </w:num>
  <w:num w:numId="38" w16cid:durableId="1414665225">
    <w:abstractNumId w:val="2"/>
  </w:num>
  <w:num w:numId="39" w16cid:durableId="2117824875">
    <w:abstractNumId w:val="3"/>
  </w:num>
  <w:num w:numId="40" w16cid:durableId="1671450715">
    <w:abstractNumId w:val="28"/>
  </w:num>
  <w:num w:numId="41" w16cid:durableId="385571652">
    <w:abstractNumId w:val="38"/>
  </w:num>
  <w:num w:numId="42" w16cid:durableId="580792003">
    <w:abstractNumId w:val="10"/>
  </w:num>
  <w:num w:numId="43" w16cid:durableId="719519935">
    <w:abstractNumId w:val="25"/>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000"/>
    <w:rsid w:val="00004D5A"/>
    <w:rsid w:val="00004EB4"/>
    <w:rsid w:val="0000566E"/>
    <w:rsid w:val="00005EF7"/>
    <w:rsid w:val="00012E38"/>
    <w:rsid w:val="00017E1D"/>
    <w:rsid w:val="00021B30"/>
    <w:rsid w:val="00022B6B"/>
    <w:rsid w:val="00030E61"/>
    <w:rsid w:val="000331A8"/>
    <w:rsid w:val="0003529F"/>
    <w:rsid w:val="00037733"/>
    <w:rsid w:val="00037D1D"/>
    <w:rsid w:val="000403DD"/>
    <w:rsid w:val="0004093E"/>
    <w:rsid w:val="00041853"/>
    <w:rsid w:val="00042AEB"/>
    <w:rsid w:val="000476CE"/>
    <w:rsid w:val="00053D0F"/>
    <w:rsid w:val="000643F4"/>
    <w:rsid w:val="00067956"/>
    <w:rsid w:val="00067A2C"/>
    <w:rsid w:val="000707B7"/>
    <w:rsid w:val="0007281D"/>
    <w:rsid w:val="00072C7D"/>
    <w:rsid w:val="00076CB1"/>
    <w:rsid w:val="00077C3C"/>
    <w:rsid w:val="000842CE"/>
    <w:rsid w:val="0008598E"/>
    <w:rsid w:val="0009397D"/>
    <w:rsid w:val="000975B0"/>
    <w:rsid w:val="000A02F3"/>
    <w:rsid w:val="000A16AF"/>
    <w:rsid w:val="000A29EE"/>
    <w:rsid w:val="000A6EAE"/>
    <w:rsid w:val="000A6FBF"/>
    <w:rsid w:val="000A7196"/>
    <w:rsid w:val="000A7C17"/>
    <w:rsid w:val="000B018D"/>
    <w:rsid w:val="000B24C2"/>
    <w:rsid w:val="000B2CC8"/>
    <w:rsid w:val="000B4B7D"/>
    <w:rsid w:val="000C47E1"/>
    <w:rsid w:val="000C671C"/>
    <w:rsid w:val="000D12D9"/>
    <w:rsid w:val="000D2C9D"/>
    <w:rsid w:val="000D3583"/>
    <w:rsid w:val="000D54DE"/>
    <w:rsid w:val="000D7E95"/>
    <w:rsid w:val="000E0497"/>
    <w:rsid w:val="000E263D"/>
    <w:rsid w:val="000E4815"/>
    <w:rsid w:val="000E5B50"/>
    <w:rsid w:val="000F4988"/>
    <w:rsid w:val="000F5158"/>
    <w:rsid w:val="001047C9"/>
    <w:rsid w:val="00105083"/>
    <w:rsid w:val="00107770"/>
    <w:rsid w:val="0011697A"/>
    <w:rsid w:val="0011702A"/>
    <w:rsid w:val="001170C9"/>
    <w:rsid w:val="00117C76"/>
    <w:rsid w:val="001200B3"/>
    <w:rsid w:val="001223A1"/>
    <w:rsid w:val="00123527"/>
    <w:rsid w:val="001251A9"/>
    <w:rsid w:val="00126409"/>
    <w:rsid w:val="00126D48"/>
    <w:rsid w:val="00130C59"/>
    <w:rsid w:val="00132053"/>
    <w:rsid w:val="00141427"/>
    <w:rsid w:val="0014285A"/>
    <w:rsid w:val="001428D5"/>
    <w:rsid w:val="00143B6E"/>
    <w:rsid w:val="00147600"/>
    <w:rsid w:val="00147BCD"/>
    <w:rsid w:val="00156E4B"/>
    <w:rsid w:val="00157824"/>
    <w:rsid w:val="00157C19"/>
    <w:rsid w:val="001614E5"/>
    <w:rsid w:val="001619C0"/>
    <w:rsid w:val="00166083"/>
    <w:rsid w:val="00166CA2"/>
    <w:rsid w:val="001674C4"/>
    <w:rsid w:val="00170538"/>
    <w:rsid w:val="00171B5F"/>
    <w:rsid w:val="00171DB2"/>
    <w:rsid w:val="00173FC1"/>
    <w:rsid w:val="001826F9"/>
    <w:rsid w:val="0018299D"/>
    <w:rsid w:val="001842E5"/>
    <w:rsid w:val="0019164C"/>
    <w:rsid w:val="001917D8"/>
    <w:rsid w:val="001A043F"/>
    <w:rsid w:val="001A238A"/>
    <w:rsid w:val="001A3CA5"/>
    <w:rsid w:val="001A4DBF"/>
    <w:rsid w:val="001B0CA3"/>
    <w:rsid w:val="001B129B"/>
    <w:rsid w:val="001B15B9"/>
    <w:rsid w:val="001B3C90"/>
    <w:rsid w:val="001B523F"/>
    <w:rsid w:val="001B6496"/>
    <w:rsid w:val="001B7DEB"/>
    <w:rsid w:val="001C1CBC"/>
    <w:rsid w:val="001C357D"/>
    <w:rsid w:val="001C35D6"/>
    <w:rsid w:val="001C37AC"/>
    <w:rsid w:val="001C734F"/>
    <w:rsid w:val="001C74AF"/>
    <w:rsid w:val="001D384F"/>
    <w:rsid w:val="001D50FE"/>
    <w:rsid w:val="001D7E88"/>
    <w:rsid w:val="001E43F7"/>
    <w:rsid w:val="001E5F4A"/>
    <w:rsid w:val="001E7299"/>
    <w:rsid w:val="001F10D6"/>
    <w:rsid w:val="001F1562"/>
    <w:rsid w:val="001F2F2F"/>
    <w:rsid w:val="001F5A6A"/>
    <w:rsid w:val="001F65FF"/>
    <w:rsid w:val="001F776A"/>
    <w:rsid w:val="00201614"/>
    <w:rsid w:val="0020536C"/>
    <w:rsid w:val="00206091"/>
    <w:rsid w:val="00207D7C"/>
    <w:rsid w:val="00210FD7"/>
    <w:rsid w:val="00212B02"/>
    <w:rsid w:val="00213D94"/>
    <w:rsid w:val="002213E3"/>
    <w:rsid w:val="0022217D"/>
    <w:rsid w:val="002225CD"/>
    <w:rsid w:val="0022502F"/>
    <w:rsid w:val="002317D9"/>
    <w:rsid w:val="00232276"/>
    <w:rsid w:val="00236578"/>
    <w:rsid w:val="00245525"/>
    <w:rsid w:val="00246CC4"/>
    <w:rsid w:val="002479DE"/>
    <w:rsid w:val="00251362"/>
    <w:rsid w:val="002557C0"/>
    <w:rsid w:val="002605D0"/>
    <w:rsid w:val="002616C5"/>
    <w:rsid w:val="00264388"/>
    <w:rsid w:val="00264A6A"/>
    <w:rsid w:val="00267B59"/>
    <w:rsid w:val="00267DD9"/>
    <w:rsid w:val="002707A3"/>
    <w:rsid w:val="002751BC"/>
    <w:rsid w:val="002762AE"/>
    <w:rsid w:val="00277E59"/>
    <w:rsid w:val="00281169"/>
    <w:rsid w:val="00284B4C"/>
    <w:rsid w:val="002862B1"/>
    <w:rsid w:val="0028772C"/>
    <w:rsid w:val="0029135B"/>
    <w:rsid w:val="00291BCE"/>
    <w:rsid w:val="00293401"/>
    <w:rsid w:val="00293855"/>
    <w:rsid w:val="00295383"/>
    <w:rsid w:val="002957C7"/>
    <w:rsid w:val="002A39E7"/>
    <w:rsid w:val="002A3D22"/>
    <w:rsid w:val="002B05A9"/>
    <w:rsid w:val="002B158D"/>
    <w:rsid w:val="002B4C06"/>
    <w:rsid w:val="002B515E"/>
    <w:rsid w:val="002B5BD0"/>
    <w:rsid w:val="002B6634"/>
    <w:rsid w:val="002D75AF"/>
    <w:rsid w:val="002E55C2"/>
    <w:rsid w:val="002E6B6F"/>
    <w:rsid w:val="002E78CE"/>
    <w:rsid w:val="002E7B85"/>
    <w:rsid w:val="002F2796"/>
    <w:rsid w:val="002F459C"/>
    <w:rsid w:val="002F586B"/>
    <w:rsid w:val="002F58CC"/>
    <w:rsid w:val="0030047F"/>
    <w:rsid w:val="003019B4"/>
    <w:rsid w:val="00301A54"/>
    <w:rsid w:val="00301ACE"/>
    <w:rsid w:val="00302D35"/>
    <w:rsid w:val="00303ABA"/>
    <w:rsid w:val="00303ED0"/>
    <w:rsid w:val="003049EB"/>
    <w:rsid w:val="00306672"/>
    <w:rsid w:val="003073EA"/>
    <w:rsid w:val="003121F7"/>
    <w:rsid w:val="003132B0"/>
    <w:rsid w:val="00320681"/>
    <w:rsid w:val="003263D6"/>
    <w:rsid w:val="00326610"/>
    <w:rsid w:val="003275AA"/>
    <w:rsid w:val="0033045C"/>
    <w:rsid w:val="00333810"/>
    <w:rsid w:val="00334E56"/>
    <w:rsid w:val="00336522"/>
    <w:rsid w:val="00346875"/>
    <w:rsid w:val="0034788B"/>
    <w:rsid w:val="00347894"/>
    <w:rsid w:val="0035212D"/>
    <w:rsid w:val="003549DC"/>
    <w:rsid w:val="00360262"/>
    <w:rsid w:val="00361E23"/>
    <w:rsid w:val="00361F6D"/>
    <w:rsid w:val="00362C76"/>
    <w:rsid w:val="003648DB"/>
    <w:rsid w:val="0036686F"/>
    <w:rsid w:val="0036792A"/>
    <w:rsid w:val="00375C95"/>
    <w:rsid w:val="003765F7"/>
    <w:rsid w:val="00376757"/>
    <w:rsid w:val="0037679C"/>
    <w:rsid w:val="00381807"/>
    <w:rsid w:val="00381FA2"/>
    <w:rsid w:val="00382C70"/>
    <w:rsid w:val="00385FF4"/>
    <w:rsid w:val="00386061"/>
    <w:rsid w:val="00386D3C"/>
    <w:rsid w:val="0038757F"/>
    <w:rsid w:val="00390B64"/>
    <w:rsid w:val="0039255E"/>
    <w:rsid w:val="00393AC1"/>
    <w:rsid w:val="0039400D"/>
    <w:rsid w:val="00395EF2"/>
    <w:rsid w:val="0039788F"/>
    <w:rsid w:val="003A31FB"/>
    <w:rsid w:val="003A47ED"/>
    <w:rsid w:val="003A69BA"/>
    <w:rsid w:val="003B1192"/>
    <w:rsid w:val="003B1AA6"/>
    <w:rsid w:val="003B299F"/>
    <w:rsid w:val="003B3945"/>
    <w:rsid w:val="003B5F03"/>
    <w:rsid w:val="003B77A3"/>
    <w:rsid w:val="003B7A71"/>
    <w:rsid w:val="003C2267"/>
    <w:rsid w:val="003C54BC"/>
    <w:rsid w:val="003C58A1"/>
    <w:rsid w:val="003C5CE4"/>
    <w:rsid w:val="003C7386"/>
    <w:rsid w:val="003D422F"/>
    <w:rsid w:val="003D786D"/>
    <w:rsid w:val="003E6008"/>
    <w:rsid w:val="003E7D85"/>
    <w:rsid w:val="003F0842"/>
    <w:rsid w:val="003F1D86"/>
    <w:rsid w:val="003F20FB"/>
    <w:rsid w:val="003F4860"/>
    <w:rsid w:val="003F6D30"/>
    <w:rsid w:val="003F7324"/>
    <w:rsid w:val="004021F9"/>
    <w:rsid w:val="00404185"/>
    <w:rsid w:val="00412161"/>
    <w:rsid w:val="00413FBD"/>
    <w:rsid w:val="00415111"/>
    <w:rsid w:val="004255FE"/>
    <w:rsid w:val="00433AC4"/>
    <w:rsid w:val="00435F37"/>
    <w:rsid w:val="0043737A"/>
    <w:rsid w:val="00443AD5"/>
    <w:rsid w:val="00444F8B"/>
    <w:rsid w:val="00447811"/>
    <w:rsid w:val="00455BF5"/>
    <w:rsid w:val="004627AA"/>
    <w:rsid w:val="00462A93"/>
    <w:rsid w:val="00467516"/>
    <w:rsid w:val="004711C0"/>
    <w:rsid w:val="0047157E"/>
    <w:rsid w:val="00472C8B"/>
    <w:rsid w:val="00473622"/>
    <w:rsid w:val="00476234"/>
    <w:rsid w:val="00476BF0"/>
    <w:rsid w:val="00476DA0"/>
    <w:rsid w:val="0047702A"/>
    <w:rsid w:val="004770B8"/>
    <w:rsid w:val="004817C4"/>
    <w:rsid w:val="00481DD9"/>
    <w:rsid w:val="004841B9"/>
    <w:rsid w:val="00484260"/>
    <w:rsid w:val="004869DE"/>
    <w:rsid w:val="00486EEB"/>
    <w:rsid w:val="00487257"/>
    <w:rsid w:val="00490E47"/>
    <w:rsid w:val="004931A2"/>
    <w:rsid w:val="004A0518"/>
    <w:rsid w:val="004A1612"/>
    <w:rsid w:val="004A3EB2"/>
    <w:rsid w:val="004A7FBB"/>
    <w:rsid w:val="004B006A"/>
    <w:rsid w:val="004B0434"/>
    <w:rsid w:val="004B09FC"/>
    <w:rsid w:val="004B2469"/>
    <w:rsid w:val="004B5FEA"/>
    <w:rsid w:val="004B6686"/>
    <w:rsid w:val="004C2068"/>
    <w:rsid w:val="004C756F"/>
    <w:rsid w:val="004D2ED3"/>
    <w:rsid w:val="004D2F72"/>
    <w:rsid w:val="004D4A4D"/>
    <w:rsid w:val="004D4B06"/>
    <w:rsid w:val="004D70E9"/>
    <w:rsid w:val="004E0787"/>
    <w:rsid w:val="004E13B3"/>
    <w:rsid w:val="004E2FEE"/>
    <w:rsid w:val="004E569C"/>
    <w:rsid w:val="004F0324"/>
    <w:rsid w:val="004F062F"/>
    <w:rsid w:val="004F2CC3"/>
    <w:rsid w:val="004F6944"/>
    <w:rsid w:val="004F78E4"/>
    <w:rsid w:val="004F7B8E"/>
    <w:rsid w:val="00501A2B"/>
    <w:rsid w:val="00504EC8"/>
    <w:rsid w:val="005053CC"/>
    <w:rsid w:val="005064C4"/>
    <w:rsid w:val="00506709"/>
    <w:rsid w:val="005139E8"/>
    <w:rsid w:val="0051467E"/>
    <w:rsid w:val="005146AC"/>
    <w:rsid w:val="00514FCF"/>
    <w:rsid w:val="00516485"/>
    <w:rsid w:val="005170A7"/>
    <w:rsid w:val="00517C01"/>
    <w:rsid w:val="00517F47"/>
    <w:rsid w:val="00520777"/>
    <w:rsid w:val="00523375"/>
    <w:rsid w:val="005248EE"/>
    <w:rsid w:val="005249FC"/>
    <w:rsid w:val="00526571"/>
    <w:rsid w:val="00527EBD"/>
    <w:rsid w:val="00531200"/>
    <w:rsid w:val="00535E40"/>
    <w:rsid w:val="00537FDC"/>
    <w:rsid w:val="005402D8"/>
    <w:rsid w:val="00542922"/>
    <w:rsid w:val="00543199"/>
    <w:rsid w:val="0054472A"/>
    <w:rsid w:val="0054553B"/>
    <w:rsid w:val="0054743B"/>
    <w:rsid w:val="00550585"/>
    <w:rsid w:val="00550940"/>
    <w:rsid w:val="00552E44"/>
    <w:rsid w:val="00555E26"/>
    <w:rsid w:val="00557660"/>
    <w:rsid w:val="0055FA3D"/>
    <w:rsid w:val="00560401"/>
    <w:rsid w:val="00562A0A"/>
    <w:rsid w:val="00564C35"/>
    <w:rsid w:val="00565C9D"/>
    <w:rsid w:val="0056750E"/>
    <w:rsid w:val="00570F05"/>
    <w:rsid w:val="00571F39"/>
    <w:rsid w:val="005735DF"/>
    <w:rsid w:val="005748A4"/>
    <w:rsid w:val="00574C67"/>
    <w:rsid w:val="00576643"/>
    <w:rsid w:val="00582962"/>
    <w:rsid w:val="00583A74"/>
    <w:rsid w:val="00583D11"/>
    <w:rsid w:val="00584644"/>
    <w:rsid w:val="005850F8"/>
    <w:rsid w:val="00592461"/>
    <w:rsid w:val="0059344B"/>
    <w:rsid w:val="005949B6"/>
    <w:rsid w:val="005A7386"/>
    <w:rsid w:val="005B0C52"/>
    <w:rsid w:val="005B0CB2"/>
    <w:rsid w:val="005B0D28"/>
    <w:rsid w:val="005B18C2"/>
    <w:rsid w:val="005B74D1"/>
    <w:rsid w:val="005C3285"/>
    <w:rsid w:val="005C702F"/>
    <w:rsid w:val="005D237B"/>
    <w:rsid w:val="005D283F"/>
    <w:rsid w:val="005D2F74"/>
    <w:rsid w:val="005D330E"/>
    <w:rsid w:val="005D3852"/>
    <w:rsid w:val="005D3AEC"/>
    <w:rsid w:val="005D50A1"/>
    <w:rsid w:val="005D5186"/>
    <w:rsid w:val="005E6F0C"/>
    <w:rsid w:val="005F1D61"/>
    <w:rsid w:val="005F2065"/>
    <w:rsid w:val="005F283F"/>
    <w:rsid w:val="005F496A"/>
    <w:rsid w:val="005F4AF5"/>
    <w:rsid w:val="005F61CE"/>
    <w:rsid w:val="005F6459"/>
    <w:rsid w:val="005F6AC6"/>
    <w:rsid w:val="005F7B51"/>
    <w:rsid w:val="005F7E5F"/>
    <w:rsid w:val="00600BA0"/>
    <w:rsid w:val="0060219B"/>
    <w:rsid w:val="00607E3F"/>
    <w:rsid w:val="00610642"/>
    <w:rsid w:val="00610D39"/>
    <w:rsid w:val="006121AE"/>
    <w:rsid w:val="00617ED7"/>
    <w:rsid w:val="00620600"/>
    <w:rsid w:val="00621A87"/>
    <w:rsid w:val="00621F5C"/>
    <w:rsid w:val="00624752"/>
    <w:rsid w:val="006260BB"/>
    <w:rsid w:val="00627E4C"/>
    <w:rsid w:val="00630753"/>
    <w:rsid w:val="006318CD"/>
    <w:rsid w:val="00633FC3"/>
    <w:rsid w:val="00637182"/>
    <w:rsid w:val="006376B0"/>
    <w:rsid w:val="00645A31"/>
    <w:rsid w:val="0064662E"/>
    <w:rsid w:val="006474BE"/>
    <w:rsid w:val="00650CA9"/>
    <w:rsid w:val="006516DE"/>
    <w:rsid w:val="00651B86"/>
    <w:rsid w:val="00651F66"/>
    <w:rsid w:val="00661A12"/>
    <w:rsid w:val="00663904"/>
    <w:rsid w:val="00672371"/>
    <w:rsid w:val="00673686"/>
    <w:rsid w:val="00673CBA"/>
    <w:rsid w:val="00675949"/>
    <w:rsid w:val="00677CCE"/>
    <w:rsid w:val="0068175B"/>
    <w:rsid w:val="00682F8E"/>
    <w:rsid w:val="0068604E"/>
    <w:rsid w:val="00693B0F"/>
    <w:rsid w:val="006958F1"/>
    <w:rsid w:val="00696F48"/>
    <w:rsid w:val="006A0FC9"/>
    <w:rsid w:val="006A260D"/>
    <w:rsid w:val="006A49BD"/>
    <w:rsid w:val="006A5219"/>
    <w:rsid w:val="006B0090"/>
    <w:rsid w:val="006B10F2"/>
    <w:rsid w:val="006B2623"/>
    <w:rsid w:val="006B3EA6"/>
    <w:rsid w:val="006C0940"/>
    <w:rsid w:val="006C1E7F"/>
    <w:rsid w:val="006C3290"/>
    <w:rsid w:val="006C6D5E"/>
    <w:rsid w:val="006D21CC"/>
    <w:rsid w:val="006D311A"/>
    <w:rsid w:val="006D3E1F"/>
    <w:rsid w:val="006E1202"/>
    <w:rsid w:val="006E36E6"/>
    <w:rsid w:val="006E498E"/>
    <w:rsid w:val="006E5AD1"/>
    <w:rsid w:val="006E5C06"/>
    <w:rsid w:val="006F2F7E"/>
    <w:rsid w:val="006F7291"/>
    <w:rsid w:val="006F7A12"/>
    <w:rsid w:val="00700046"/>
    <w:rsid w:val="00700316"/>
    <w:rsid w:val="00701391"/>
    <w:rsid w:val="00703498"/>
    <w:rsid w:val="007058AC"/>
    <w:rsid w:val="007059AE"/>
    <w:rsid w:val="00706DE4"/>
    <w:rsid w:val="007119BF"/>
    <w:rsid w:val="00713072"/>
    <w:rsid w:val="007146D5"/>
    <w:rsid w:val="0071479F"/>
    <w:rsid w:val="00714F41"/>
    <w:rsid w:val="0071515B"/>
    <w:rsid w:val="0071553F"/>
    <w:rsid w:val="00716635"/>
    <w:rsid w:val="00720F25"/>
    <w:rsid w:val="00721A1B"/>
    <w:rsid w:val="00723263"/>
    <w:rsid w:val="00725177"/>
    <w:rsid w:val="00725693"/>
    <w:rsid w:val="007275C6"/>
    <w:rsid w:val="00730443"/>
    <w:rsid w:val="00732683"/>
    <w:rsid w:val="00734FA5"/>
    <w:rsid w:val="0073638F"/>
    <w:rsid w:val="00741020"/>
    <w:rsid w:val="00746AD2"/>
    <w:rsid w:val="00750516"/>
    <w:rsid w:val="00752350"/>
    <w:rsid w:val="00752381"/>
    <w:rsid w:val="00760894"/>
    <w:rsid w:val="0076460B"/>
    <w:rsid w:val="007647D9"/>
    <w:rsid w:val="00767A11"/>
    <w:rsid w:val="00767A40"/>
    <w:rsid w:val="00771A50"/>
    <w:rsid w:val="00772F7A"/>
    <w:rsid w:val="00774179"/>
    <w:rsid w:val="00783C87"/>
    <w:rsid w:val="00785F1E"/>
    <w:rsid w:val="00785F1F"/>
    <w:rsid w:val="007877F3"/>
    <w:rsid w:val="007906DD"/>
    <w:rsid w:val="0079650D"/>
    <w:rsid w:val="00797531"/>
    <w:rsid w:val="007A4680"/>
    <w:rsid w:val="007A61BC"/>
    <w:rsid w:val="007A7CAE"/>
    <w:rsid w:val="007B0A2F"/>
    <w:rsid w:val="007B0EC4"/>
    <w:rsid w:val="007B1BBB"/>
    <w:rsid w:val="007B4FD6"/>
    <w:rsid w:val="007B60F4"/>
    <w:rsid w:val="007B72F5"/>
    <w:rsid w:val="007B7E80"/>
    <w:rsid w:val="007C5BC2"/>
    <w:rsid w:val="007D07F6"/>
    <w:rsid w:val="007D59A4"/>
    <w:rsid w:val="007D6BDF"/>
    <w:rsid w:val="007D6BF0"/>
    <w:rsid w:val="007D74BD"/>
    <w:rsid w:val="007E0777"/>
    <w:rsid w:val="007E0CA8"/>
    <w:rsid w:val="007E1380"/>
    <w:rsid w:val="007E204E"/>
    <w:rsid w:val="007E3688"/>
    <w:rsid w:val="007E3F45"/>
    <w:rsid w:val="007E53E6"/>
    <w:rsid w:val="007F38A5"/>
    <w:rsid w:val="007F38AB"/>
    <w:rsid w:val="007F3B1F"/>
    <w:rsid w:val="007F45B1"/>
    <w:rsid w:val="007F6359"/>
    <w:rsid w:val="007F7272"/>
    <w:rsid w:val="00803793"/>
    <w:rsid w:val="00803938"/>
    <w:rsid w:val="00805696"/>
    <w:rsid w:val="00814520"/>
    <w:rsid w:val="00815417"/>
    <w:rsid w:val="0081620A"/>
    <w:rsid w:val="0081695A"/>
    <w:rsid w:val="00823439"/>
    <w:rsid w:val="00823D9D"/>
    <w:rsid w:val="008244A6"/>
    <w:rsid w:val="0082619D"/>
    <w:rsid w:val="00826D1D"/>
    <w:rsid w:val="00830958"/>
    <w:rsid w:val="00830A51"/>
    <w:rsid w:val="00831630"/>
    <w:rsid w:val="00831B64"/>
    <w:rsid w:val="00834AFF"/>
    <w:rsid w:val="008351E1"/>
    <w:rsid w:val="00836051"/>
    <w:rsid w:val="008376EA"/>
    <w:rsid w:val="008377C4"/>
    <w:rsid w:val="008420C4"/>
    <w:rsid w:val="00844474"/>
    <w:rsid w:val="00844C01"/>
    <w:rsid w:val="00844DAD"/>
    <w:rsid w:val="00845440"/>
    <w:rsid w:val="00847ACD"/>
    <w:rsid w:val="00847D68"/>
    <w:rsid w:val="0085317B"/>
    <w:rsid w:val="00853B2D"/>
    <w:rsid w:val="008548BD"/>
    <w:rsid w:val="00857B19"/>
    <w:rsid w:val="00857CBF"/>
    <w:rsid w:val="00860FFA"/>
    <w:rsid w:val="00862502"/>
    <w:rsid w:val="0086432D"/>
    <w:rsid w:val="00866DE3"/>
    <w:rsid w:val="00867D41"/>
    <w:rsid w:val="00867EC1"/>
    <w:rsid w:val="00873A93"/>
    <w:rsid w:val="00873D33"/>
    <w:rsid w:val="00873D48"/>
    <w:rsid w:val="00875C17"/>
    <w:rsid w:val="00881AFD"/>
    <w:rsid w:val="00883725"/>
    <w:rsid w:val="008852E5"/>
    <w:rsid w:val="00885FBE"/>
    <w:rsid w:val="00886602"/>
    <w:rsid w:val="0089039E"/>
    <w:rsid w:val="0089235D"/>
    <w:rsid w:val="00893674"/>
    <w:rsid w:val="00893DB6"/>
    <w:rsid w:val="00894C2B"/>
    <w:rsid w:val="008959BE"/>
    <w:rsid w:val="008A27AC"/>
    <w:rsid w:val="008A55DE"/>
    <w:rsid w:val="008A689A"/>
    <w:rsid w:val="008B036C"/>
    <w:rsid w:val="008B2A1D"/>
    <w:rsid w:val="008B3E53"/>
    <w:rsid w:val="008B63E3"/>
    <w:rsid w:val="008B6AF5"/>
    <w:rsid w:val="008C0950"/>
    <w:rsid w:val="008C10F9"/>
    <w:rsid w:val="008C17EF"/>
    <w:rsid w:val="008C1884"/>
    <w:rsid w:val="008D2AF1"/>
    <w:rsid w:val="008D2D71"/>
    <w:rsid w:val="008D3283"/>
    <w:rsid w:val="008D3B26"/>
    <w:rsid w:val="008D4021"/>
    <w:rsid w:val="008D4164"/>
    <w:rsid w:val="008D7A09"/>
    <w:rsid w:val="008E0094"/>
    <w:rsid w:val="008E088C"/>
    <w:rsid w:val="008E123B"/>
    <w:rsid w:val="008E20F5"/>
    <w:rsid w:val="008E313E"/>
    <w:rsid w:val="008E40CA"/>
    <w:rsid w:val="008F0C68"/>
    <w:rsid w:val="008F2D64"/>
    <w:rsid w:val="008F729B"/>
    <w:rsid w:val="008F76DB"/>
    <w:rsid w:val="009004EF"/>
    <w:rsid w:val="009019B8"/>
    <w:rsid w:val="009126D2"/>
    <w:rsid w:val="00915451"/>
    <w:rsid w:val="00915E47"/>
    <w:rsid w:val="00921342"/>
    <w:rsid w:val="00922375"/>
    <w:rsid w:val="00925728"/>
    <w:rsid w:val="00926A90"/>
    <w:rsid w:val="00926D12"/>
    <w:rsid w:val="00926D95"/>
    <w:rsid w:val="0092714E"/>
    <w:rsid w:val="00930C76"/>
    <w:rsid w:val="009333DA"/>
    <w:rsid w:val="00933C80"/>
    <w:rsid w:val="00933FB5"/>
    <w:rsid w:val="0093436B"/>
    <w:rsid w:val="00936494"/>
    <w:rsid w:val="00940193"/>
    <w:rsid w:val="00940947"/>
    <w:rsid w:val="009409A3"/>
    <w:rsid w:val="009444DF"/>
    <w:rsid w:val="009458FE"/>
    <w:rsid w:val="0095055E"/>
    <w:rsid w:val="00950FCB"/>
    <w:rsid w:val="0095179A"/>
    <w:rsid w:val="00952109"/>
    <w:rsid w:val="00954701"/>
    <w:rsid w:val="00955299"/>
    <w:rsid w:val="00963604"/>
    <w:rsid w:val="00963626"/>
    <w:rsid w:val="009642C8"/>
    <w:rsid w:val="00966642"/>
    <w:rsid w:val="00966A3C"/>
    <w:rsid w:val="00975011"/>
    <w:rsid w:val="00975971"/>
    <w:rsid w:val="00976357"/>
    <w:rsid w:val="0098162F"/>
    <w:rsid w:val="009852E8"/>
    <w:rsid w:val="0098562F"/>
    <w:rsid w:val="0098659F"/>
    <w:rsid w:val="00986713"/>
    <w:rsid w:val="009872EF"/>
    <w:rsid w:val="009879D6"/>
    <w:rsid w:val="00994BD3"/>
    <w:rsid w:val="00997030"/>
    <w:rsid w:val="0099712F"/>
    <w:rsid w:val="009A1E59"/>
    <w:rsid w:val="009A2451"/>
    <w:rsid w:val="009A5CA5"/>
    <w:rsid w:val="009B1A6A"/>
    <w:rsid w:val="009B2C80"/>
    <w:rsid w:val="009B34F4"/>
    <w:rsid w:val="009B4608"/>
    <w:rsid w:val="009B4D1F"/>
    <w:rsid w:val="009B59B9"/>
    <w:rsid w:val="009B5B0A"/>
    <w:rsid w:val="009B60A1"/>
    <w:rsid w:val="009C79FB"/>
    <w:rsid w:val="009D0C79"/>
    <w:rsid w:val="009D18D9"/>
    <w:rsid w:val="009D4CF0"/>
    <w:rsid w:val="009D5929"/>
    <w:rsid w:val="009D5FE9"/>
    <w:rsid w:val="009D6BEE"/>
    <w:rsid w:val="009D6C09"/>
    <w:rsid w:val="009E232B"/>
    <w:rsid w:val="009E5639"/>
    <w:rsid w:val="009E5780"/>
    <w:rsid w:val="009F0876"/>
    <w:rsid w:val="009F1457"/>
    <w:rsid w:val="009F1F15"/>
    <w:rsid w:val="009F3FB5"/>
    <w:rsid w:val="009F4FA9"/>
    <w:rsid w:val="009F71B0"/>
    <w:rsid w:val="00A012A7"/>
    <w:rsid w:val="00A01419"/>
    <w:rsid w:val="00A026A5"/>
    <w:rsid w:val="00A0556B"/>
    <w:rsid w:val="00A06D7A"/>
    <w:rsid w:val="00A06EB8"/>
    <w:rsid w:val="00A10792"/>
    <w:rsid w:val="00A14528"/>
    <w:rsid w:val="00A151FB"/>
    <w:rsid w:val="00A165CC"/>
    <w:rsid w:val="00A2155C"/>
    <w:rsid w:val="00A2365F"/>
    <w:rsid w:val="00A26B1A"/>
    <w:rsid w:val="00A300FC"/>
    <w:rsid w:val="00A35770"/>
    <w:rsid w:val="00A3721F"/>
    <w:rsid w:val="00A435F1"/>
    <w:rsid w:val="00A4375B"/>
    <w:rsid w:val="00A43BA4"/>
    <w:rsid w:val="00A442F5"/>
    <w:rsid w:val="00A51023"/>
    <w:rsid w:val="00A52E16"/>
    <w:rsid w:val="00A52FCB"/>
    <w:rsid w:val="00A541B8"/>
    <w:rsid w:val="00A54438"/>
    <w:rsid w:val="00A55AA3"/>
    <w:rsid w:val="00A560F7"/>
    <w:rsid w:val="00A57182"/>
    <w:rsid w:val="00A6089A"/>
    <w:rsid w:val="00A60FC7"/>
    <w:rsid w:val="00A6372B"/>
    <w:rsid w:val="00A67A25"/>
    <w:rsid w:val="00A73B76"/>
    <w:rsid w:val="00A75636"/>
    <w:rsid w:val="00A7599F"/>
    <w:rsid w:val="00A75F2D"/>
    <w:rsid w:val="00A7728C"/>
    <w:rsid w:val="00A82567"/>
    <w:rsid w:val="00A82953"/>
    <w:rsid w:val="00A86168"/>
    <w:rsid w:val="00A921BA"/>
    <w:rsid w:val="00AB3CE6"/>
    <w:rsid w:val="00AB7DFD"/>
    <w:rsid w:val="00AC5540"/>
    <w:rsid w:val="00AC705E"/>
    <w:rsid w:val="00AD1495"/>
    <w:rsid w:val="00AD5DE6"/>
    <w:rsid w:val="00AD68A0"/>
    <w:rsid w:val="00AD6B35"/>
    <w:rsid w:val="00AE3518"/>
    <w:rsid w:val="00AE3ABE"/>
    <w:rsid w:val="00AE58D9"/>
    <w:rsid w:val="00AF0E1E"/>
    <w:rsid w:val="00AF328B"/>
    <w:rsid w:val="00AF6783"/>
    <w:rsid w:val="00B00277"/>
    <w:rsid w:val="00B03164"/>
    <w:rsid w:val="00B06534"/>
    <w:rsid w:val="00B12CBA"/>
    <w:rsid w:val="00B13110"/>
    <w:rsid w:val="00B134A8"/>
    <w:rsid w:val="00B200FB"/>
    <w:rsid w:val="00B20118"/>
    <w:rsid w:val="00B204C4"/>
    <w:rsid w:val="00B22DAF"/>
    <w:rsid w:val="00B24618"/>
    <w:rsid w:val="00B26490"/>
    <w:rsid w:val="00B26FD0"/>
    <w:rsid w:val="00B310F8"/>
    <w:rsid w:val="00B31141"/>
    <w:rsid w:val="00B35370"/>
    <w:rsid w:val="00B37989"/>
    <w:rsid w:val="00B45935"/>
    <w:rsid w:val="00B476EF"/>
    <w:rsid w:val="00B524A1"/>
    <w:rsid w:val="00B56EC7"/>
    <w:rsid w:val="00B607FD"/>
    <w:rsid w:val="00B60E2E"/>
    <w:rsid w:val="00B63BF7"/>
    <w:rsid w:val="00B648B0"/>
    <w:rsid w:val="00B66B63"/>
    <w:rsid w:val="00B676BB"/>
    <w:rsid w:val="00B67C82"/>
    <w:rsid w:val="00B71B79"/>
    <w:rsid w:val="00B759FA"/>
    <w:rsid w:val="00B8013F"/>
    <w:rsid w:val="00B81B30"/>
    <w:rsid w:val="00B8351D"/>
    <w:rsid w:val="00B83B44"/>
    <w:rsid w:val="00B879AB"/>
    <w:rsid w:val="00B916F2"/>
    <w:rsid w:val="00B91EF9"/>
    <w:rsid w:val="00B93744"/>
    <w:rsid w:val="00B96A6E"/>
    <w:rsid w:val="00B97489"/>
    <w:rsid w:val="00BA52A4"/>
    <w:rsid w:val="00BA6D42"/>
    <w:rsid w:val="00BA6EFD"/>
    <w:rsid w:val="00BA7003"/>
    <w:rsid w:val="00BB00D5"/>
    <w:rsid w:val="00BB09D7"/>
    <w:rsid w:val="00BB2052"/>
    <w:rsid w:val="00BB5716"/>
    <w:rsid w:val="00BB5A09"/>
    <w:rsid w:val="00BC0EDB"/>
    <w:rsid w:val="00BC6112"/>
    <w:rsid w:val="00BD023E"/>
    <w:rsid w:val="00BD1539"/>
    <w:rsid w:val="00BD375F"/>
    <w:rsid w:val="00BD3B18"/>
    <w:rsid w:val="00BE0844"/>
    <w:rsid w:val="00BE2181"/>
    <w:rsid w:val="00BE2CCD"/>
    <w:rsid w:val="00BE3466"/>
    <w:rsid w:val="00BE4336"/>
    <w:rsid w:val="00BF236F"/>
    <w:rsid w:val="00BF2A39"/>
    <w:rsid w:val="00BF53F7"/>
    <w:rsid w:val="00BF5598"/>
    <w:rsid w:val="00BF6D97"/>
    <w:rsid w:val="00C00753"/>
    <w:rsid w:val="00C00C84"/>
    <w:rsid w:val="00C02C90"/>
    <w:rsid w:val="00C02DF6"/>
    <w:rsid w:val="00C034DB"/>
    <w:rsid w:val="00C05EC3"/>
    <w:rsid w:val="00C06287"/>
    <w:rsid w:val="00C11D8B"/>
    <w:rsid w:val="00C23B77"/>
    <w:rsid w:val="00C24E6B"/>
    <w:rsid w:val="00C24FD1"/>
    <w:rsid w:val="00C32221"/>
    <w:rsid w:val="00C34748"/>
    <w:rsid w:val="00C3595B"/>
    <w:rsid w:val="00C3676F"/>
    <w:rsid w:val="00C36EEB"/>
    <w:rsid w:val="00C40BE0"/>
    <w:rsid w:val="00C41CFE"/>
    <w:rsid w:val="00C431CC"/>
    <w:rsid w:val="00C441AE"/>
    <w:rsid w:val="00C44EBC"/>
    <w:rsid w:val="00C527DB"/>
    <w:rsid w:val="00C558E6"/>
    <w:rsid w:val="00C60499"/>
    <w:rsid w:val="00C6068F"/>
    <w:rsid w:val="00C62515"/>
    <w:rsid w:val="00C6622F"/>
    <w:rsid w:val="00C6695A"/>
    <w:rsid w:val="00C73AEF"/>
    <w:rsid w:val="00C7634A"/>
    <w:rsid w:val="00C801FD"/>
    <w:rsid w:val="00C82CA8"/>
    <w:rsid w:val="00C83539"/>
    <w:rsid w:val="00C852AC"/>
    <w:rsid w:val="00C85505"/>
    <w:rsid w:val="00C85F5D"/>
    <w:rsid w:val="00C90CEE"/>
    <w:rsid w:val="00CA0715"/>
    <w:rsid w:val="00CA15DB"/>
    <w:rsid w:val="00CA35F4"/>
    <w:rsid w:val="00CA549E"/>
    <w:rsid w:val="00CA58A8"/>
    <w:rsid w:val="00CA5E8B"/>
    <w:rsid w:val="00CA6231"/>
    <w:rsid w:val="00CB39B7"/>
    <w:rsid w:val="00CB4F6A"/>
    <w:rsid w:val="00CB6C63"/>
    <w:rsid w:val="00CC067E"/>
    <w:rsid w:val="00CC2DEA"/>
    <w:rsid w:val="00CC55CE"/>
    <w:rsid w:val="00CC7BAF"/>
    <w:rsid w:val="00CD150F"/>
    <w:rsid w:val="00CD33BC"/>
    <w:rsid w:val="00CD36C1"/>
    <w:rsid w:val="00CD36F6"/>
    <w:rsid w:val="00CD3DCC"/>
    <w:rsid w:val="00CD60AA"/>
    <w:rsid w:val="00CE0134"/>
    <w:rsid w:val="00CE0A38"/>
    <w:rsid w:val="00CE33EB"/>
    <w:rsid w:val="00CE6453"/>
    <w:rsid w:val="00CF2767"/>
    <w:rsid w:val="00CF4BF0"/>
    <w:rsid w:val="00CF553E"/>
    <w:rsid w:val="00D003BD"/>
    <w:rsid w:val="00D0043F"/>
    <w:rsid w:val="00D03CB8"/>
    <w:rsid w:val="00D04D6A"/>
    <w:rsid w:val="00D11A22"/>
    <w:rsid w:val="00D12562"/>
    <w:rsid w:val="00D143B2"/>
    <w:rsid w:val="00D17C69"/>
    <w:rsid w:val="00D21954"/>
    <w:rsid w:val="00D23048"/>
    <w:rsid w:val="00D25740"/>
    <w:rsid w:val="00D31E3F"/>
    <w:rsid w:val="00D32555"/>
    <w:rsid w:val="00D32C9B"/>
    <w:rsid w:val="00D41011"/>
    <w:rsid w:val="00D410F8"/>
    <w:rsid w:val="00D50CB6"/>
    <w:rsid w:val="00D555F8"/>
    <w:rsid w:val="00D55928"/>
    <w:rsid w:val="00D56CEC"/>
    <w:rsid w:val="00D5724D"/>
    <w:rsid w:val="00D5757F"/>
    <w:rsid w:val="00D6288E"/>
    <w:rsid w:val="00D63F74"/>
    <w:rsid w:val="00D65459"/>
    <w:rsid w:val="00D72691"/>
    <w:rsid w:val="00D72739"/>
    <w:rsid w:val="00D74AB7"/>
    <w:rsid w:val="00D83311"/>
    <w:rsid w:val="00D8454E"/>
    <w:rsid w:val="00D913AD"/>
    <w:rsid w:val="00D9218B"/>
    <w:rsid w:val="00D94EA5"/>
    <w:rsid w:val="00D96EFF"/>
    <w:rsid w:val="00DA139B"/>
    <w:rsid w:val="00DA58CB"/>
    <w:rsid w:val="00DB103F"/>
    <w:rsid w:val="00DB41C0"/>
    <w:rsid w:val="00DC0A22"/>
    <w:rsid w:val="00DC0ABF"/>
    <w:rsid w:val="00DC243F"/>
    <w:rsid w:val="00DC53F9"/>
    <w:rsid w:val="00DC6A5C"/>
    <w:rsid w:val="00DC730F"/>
    <w:rsid w:val="00DD0F20"/>
    <w:rsid w:val="00DD31A5"/>
    <w:rsid w:val="00DD464C"/>
    <w:rsid w:val="00DD5489"/>
    <w:rsid w:val="00DE23DA"/>
    <w:rsid w:val="00DE3F6B"/>
    <w:rsid w:val="00DE5741"/>
    <w:rsid w:val="00DE7394"/>
    <w:rsid w:val="00DE7C51"/>
    <w:rsid w:val="00DF12C2"/>
    <w:rsid w:val="00DF440E"/>
    <w:rsid w:val="00DF786A"/>
    <w:rsid w:val="00DF7BAF"/>
    <w:rsid w:val="00E03D2F"/>
    <w:rsid w:val="00E073A3"/>
    <w:rsid w:val="00E07890"/>
    <w:rsid w:val="00E11910"/>
    <w:rsid w:val="00E17881"/>
    <w:rsid w:val="00E21B16"/>
    <w:rsid w:val="00E2520E"/>
    <w:rsid w:val="00E25DD2"/>
    <w:rsid w:val="00E26543"/>
    <w:rsid w:val="00E2785B"/>
    <w:rsid w:val="00E27EAF"/>
    <w:rsid w:val="00E319F7"/>
    <w:rsid w:val="00E328FF"/>
    <w:rsid w:val="00E33E12"/>
    <w:rsid w:val="00E36BFB"/>
    <w:rsid w:val="00E3720B"/>
    <w:rsid w:val="00E43368"/>
    <w:rsid w:val="00E4358B"/>
    <w:rsid w:val="00E509F2"/>
    <w:rsid w:val="00E5287D"/>
    <w:rsid w:val="00E57D90"/>
    <w:rsid w:val="00E606E0"/>
    <w:rsid w:val="00E60B39"/>
    <w:rsid w:val="00E61745"/>
    <w:rsid w:val="00E6327F"/>
    <w:rsid w:val="00E64C21"/>
    <w:rsid w:val="00E674A7"/>
    <w:rsid w:val="00E67707"/>
    <w:rsid w:val="00E70AF7"/>
    <w:rsid w:val="00E72D0B"/>
    <w:rsid w:val="00E74477"/>
    <w:rsid w:val="00E74F7A"/>
    <w:rsid w:val="00E75EB1"/>
    <w:rsid w:val="00E77A8D"/>
    <w:rsid w:val="00E80D83"/>
    <w:rsid w:val="00E82BB3"/>
    <w:rsid w:val="00E84517"/>
    <w:rsid w:val="00E84695"/>
    <w:rsid w:val="00E9188F"/>
    <w:rsid w:val="00E9264A"/>
    <w:rsid w:val="00E94C6F"/>
    <w:rsid w:val="00E96DA2"/>
    <w:rsid w:val="00EA2CFC"/>
    <w:rsid w:val="00EA3EDE"/>
    <w:rsid w:val="00EA57F7"/>
    <w:rsid w:val="00EB05A0"/>
    <w:rsid w:val="00EB0D3A"/>
    <w:rsid w:val="00EB4095"/>
    <w:rsid w:val="00EB63D7"/>
    <w:rsid w:val="00EC03CD"/>
    <w:rsid w:val="00EC1464"/>
    <w:rsid w:val="00EC4919"/>
    <w:rsid w:val="00EC73E9"/>
    <w:rsid w:val="00ED02B3"/>
    <w:rsid w:val="00ED0CEE"/>
    <w:rsid w:val="00ED5308"/>
    <w:rsid w:val="00EE100B"/>
    <w:rsid w:val="00EE1423"/>
    <w:rsid w:val="00EE365A"/>
    <w:rsid w:val="00EE3926"/>
    <w:rsid w:val="00EE663B"/>
    <w:rsid w:val="00EF0CBF"/>
    <w:rsid w:val="00EF176F"/>
    <w:rsid w:val="00EF214D"/>
    <w:rsid w:val="00EF3CE0"/>
    <w:rsid w:val="00EF5868"/>
    <w:rsid w:val="00EF7BFD"/>
    <w:rsid w:val="00F00BB9"/>
    <w:rsid w:val="00F0192B"/>
    <w:rsid w:val="00F07139"/>
    <w:rsid w:val="00F07571"/>
    <w:rsid w:val="00F10015"/>
    <w:rsid w:val="00F114D0"/>
    <w:rsid w:val="00F12CF8"/>
    <w:rsid w:val="00F15560"/>
    <w:rsid w:val="00F2175C"/>
    <w:rsid w:val="00F22B35"/>
    <w:rsid w:val="00F235D1"/>
    <w:rsid w:val="00F23C64"/>
    <w:rsid w:val="00F25C39"/>
    <w:rsid w:val="00F26410"/>
    <w:rsid w:val="00F3430D"/>
    <w:rsid w:val="00F404BF"/>
    <w:rsid w:val="00F40500"/>
    <w:rsid w:val="00F41ECE"/>
    <w:rsid w:val="00F44AD6"/>
    <w:rsid w:val="00F45A98"/>
    <w:rsid w:val="00F552EE"/>
    <w:rsid w:val="00F565F1"/>
    <w:rsid w:val="00F57401"/>
    <w:rsid w:val="00F5744F"/>
    <w:rsid w:val="00F61F80"/>
    <w:rsid w:val="00F65B86"/>
    <w:rsid w:val="00F66D39"/>
    <w:rsid w:val="00F71AF9"/>
    <w:rsid w:val="00F7333E"/>
    <w:rsid w:val="00F7458E"/>
    <w:rsid w:val="00F74B68"/>
    <w:rsid w:val="00F76CCC"/>
    <w:rsid w:val="00F77E3F"/>
    <w:rsid w:val="00F77EDC"/>
    <w:rsid w:val="00F819EB"/>
    <w:rsid w:val="00F84363"/>
    <w:rsid w:val="00F844F6"/>
    <w:rsid w:val="00F84C91"/>
    <w:rsid w:val="00F86EC1"/>
    <w:rsid w:val="00F90194"/>
    <w:rsid w:val="00F9041C"/>
    <w:rsid w:val="00F90423"/>
    <w:rsid w:val="00F910DD"/>
    <w:rsid w:val="00F9132A"/>
    <w:rsid w:val="00F92724"/>
    <w:rsid w:val="00F92906"/>
    <w:rsid w:val="00F933F3"/>
    <w:rsid w:val="00F94225"/>
    <w:rsid w:val="00F963A5"/>
    <w:rsid w:val="00F9685C"/>
    <w:rsid w:val="00F970C0"/>
    <w:rsid w:val="00FA02BE"/>
    <w:rsid w:val="00FA1158"/>
    <w:rsid w:val="00FA21E8"/>
    <w:rsid w:val="00FB1CC7"/>
    <w:rsid w:val="00FB526B"/>
    <w:rsid w:val="00FB5A1D"/>
    <w:rsid w:val="00FB6359"/>
    <w:rsid w:val="00FC67B8"/>
    <w:rsid w:val="00FD02C0"/>
    <w:rsid w:val="00FD0B5B"/>
    <w:rsid w:val="00FD0DC7"/>
    <w:rsid w:val="00FD1DF9"/>
    <w:rsid w:val="00FD2E26"/>
    <w:rsid w:val="00FD3594"/>
    <w:rsid w:val="00FD3865"/>
    <w:rsid w:val="00FD513F"/>
    <w:rsid w:val="00FD5154"/>
    <w:rsid w:val="00FD738A"/>
    <w:rsid w:val="00FD7E83"/>
    <w:rsid w:val="00FE1362"/>
    <w:rsid w:val="00FE227B"/>
    <w:rsid w:val="00FE64BF"/>
    <w:rsid w:val="00FE6895"/>
    <w:rsid w:val="00FE7D92"/>
    <w:rsid w:val="00FF0296"/>
    <w:rsid w:val="00FF0F09"/>
    <w:rsid w:val="00FF18F9"/>
    <w:rsid w:val="00FF2862"/>
    <w:rsid w:val="00FF36AC"/>
    <w:rsid w:val="00FF76DA"/>
    <w:rsid w:val="02EFFD5D"/>
    <w:rsid w:val="0E8485C1"/>
    <w:rsid w:val="2AE18EDC"/>
    <w:rsid w:val="45F99F4E"/>
    <w:rsid w:val="75F49F1D"/>
    <w:rsid w:val="77025B9F"/>
    <w:rsid w:val="7C59C4D4"/>
    <w:rsid w:val="7CFEA6F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4268900-3CF3-4C22-A415-8EBF9325BD7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C23B77"/>
    <w:pPr>
      <w:numPr>
        <w:numId w:val="2"/>
      </w:numPr>
      <w:outlineLvl w:val="0"/>
    </w:pPr>
    <w:rPr>
      <w:b/>
    </w:rPr>
  </w:style>
  <w:style w:type="paragraph" w:styleId="Overskrift2">
    <w:name w:val="heading 2"/>
    <w:basedOn w:val="Listeavsnitt"/>
    <w:next w:val="Normal"/>
    <w:link w:val="Overskrift2Tegn"/>
    <w:unhideWhenUsed/>
    <w:qFormat/>
    <w:rsid w:val="00893DB6"/>
    <w:pPr>
      <w:numPr>
        <w:ilvl w:val="1"/>
        <w:numId w:val="2"/>
      </w:numPr>
      <w:ind w:left="576"/>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893DB6"/>
    <w:rPr>
      <w:rFonts w:ascii="Arial" w:hAnsi="Arial"/>
      <w:b/>
      <w:sz w:val="20"/>
    </w:rPr>
  </w:style>
  <w:style w:type="character" w:styleId="Overskrift3Tegn" w:customStyle="1">
    <w:name w:val="Overskrift 3 Tegn"/>
    <w:basedOn w:val="Standardskriftforavsnitt"/>
    <w:link w:val="Overskrift3"/>
    <w:rsid w:val="00893DB6"/>
    <w:rPr>
      <w:rFonts w:ascii="Arial" w:hAnsi="Arial"/>
      <w:b/>
      <w:sz w:val="20"/>
    </w:rPr>
  </w:style>
  <w:style w:type="character" w:styleId="Overskrift4Tegn" w:customStyle="1">
    <w:name w:val="Overskrift 4 Tegn"/>
    <w:basedOn w:val="Standardskriftforavsnitt"/>
    <w:link w:val="Overskrift4"/>
    <w:rsid w:val="000B4B7D"/>
    <w:rPr>
      <w:rFonts w:ascii="Arial" w:hAnsi="Arial"/>
      <w:b/>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styleId="Tabellrutenett1" w:customStyle="1">
    <w:name w:val="Tabellrutenett1"/>
    <w:basedOn w:val="Vanligtabell"/>
    <w:next w:val="Tabellrutenett"/>
    <w:uiPriority w:val="39"/>
    <w:rsid w:val="005053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5053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styleId="Default" w:customStyle="1">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54743B"/>
    <w:rPr>
      <w:rFonts w:ascii="Times New Roman" w:hAnsi="Times New Roman" w:cs="Times New Roman"/>
      <w:sz w:val="24"/>
      <w:szCs w:val="24"/>
    </w:rPr>
  </w:style>
  <w:style w:type="character" w:styleId="Ulstomtale">
    <w:name w:val="Unresolved Mention"/>
    <w:basedOn w:val="Standardskriftforavsnitt"/>
    <w:uiPriority w:val="99"/>
    <w:semiHidden/>
    <w:unhideWhenUsed/>
    <w:rsid w:val="00B35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98328">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605961063">
      <w:bodyDiv w:val="1"/>
      <w:marLeft w:val="0"/>
      <w:marRight w:val="0"/>
      <w:marTop w:val="0"/>
      <w:marBottom w:val="0"/>
      <w:divBdr>
        <w:top w:val="none" w:sz="0" w:space="0" w:color="auto"/>
        <w:left w:val="none" w:sz="0" w:space="0" w:color="auto"/>
        <w:bottom w:val="none" w:sz="0" w:space="0" w:color="auto"/>
        <w:right w:val="none" w:sz="0" w:space="0" w:color="auto"/>
      </w:divBdr>
    </w:div>
    <w:div w:id="739640427">
      <w:bodyDiv w:val="1"/>
      <w:marLeft w:val="0"/>
      <w:marRight w:val="0"/>
      <w:marTop w:val="0"/>
      <w:marBottom w:val="0"/>
      <w:divBdr>
        <w:top w:val="none" w:sz="0" w:space="0" w:color="auto"/>
        <w:left w:val="none" w:sz="0" w:space="0" w:color="auto"/>
        <w:bottom w:val="none" w:sz="0" w:space="0" w:color="auto"/>
        <w:right w:val="none" w:sz="0" w:space="0" w:color="auto"/>
      </w:divBdr>
    </w:div>
    <w:div w:id="865630563">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0624482">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forsvarsbygg.no"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ur02.safelinks.protection.outlook.com/?url=http%3A%2F%2Fwww.ehandel.no%2F&amp;data=05%7C02%7Ctruls.fundingsrud%40forsvarsbygg.no%7C4c66ce096ee7412ac35408de6f9f5adb%7Cea44571300a8495faafa26062e969e4f%7C0%7C0%7C639070927365014182%7CUnknown%7CTWFpbGZsb3d8eyJFbXB0eU1hcGkiOnRydWUsIlYiOiIwLjAuMDAwMCIsIlAiOiJXaW4zMiIsIkFOIjoiTWFpbCIsIldUIjoyfQ%3D%3D%7C0%7C%7C%7C&amp;sdata=IWB9EbljJxeEviqsAZ8%2F6%2BCi6NiIZ%2FeQb8AT7%2BAghiQ%3D&amp;reserved=0" TargetMode="External" Id="rId14" /></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CB8418-BAE0-46B1-A2C9-2B52CEE8A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4.xml><?xml version="1.0" encoding="utf-8"?>
<ds:datastoreItem xmlns:ds="http://schemas.openxmlformats.org/officeDocument/2006/customXml" ds:itemID="{E7592BDE-ADB8-4DA4-9F57-4E83A1A5AD5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2 - Rammeavtalens spesielle bestemmelser</dc:title>
  <dc:subject/>
  <dc:creator>Ingeberg, Martine Cecilie Ildstad</dc:creator>
  <keywords/>
  <dc:description/>
  <lastModifiedBy>Jensen, Vegard Storaa</lastModifiedBy>
  <revision>347</revision>
  <dcterms:created xsi:type="dcterms:W3CDTF">2025-06-03T07:12:00.0000000Z</dcterms:created>
  <dcterms:modified xsi:type="dcterms:W3CDTF">2026-06-16T08:03:27.5348720Z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